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A5" w:rsidRPr="00811F44" w:rsidRDefault="00102EA5" w:rsidP="00102EA5">
      <w:pPr>
        <w:jc w:val="center"/>
        <w:rPr>
          <w:sz w:val="24"/>
        </w:rPr>
      </w:pPr>
      <w:r w:rsidRPr="00811F44">
        <w:rPr>
          <w:sz w:val="24"/>
        </w:rPr>
        <w:t xml:space="preserve">Государственное казенное общеобразовательное учреждение  Самарской области для детей-сирот и детей, оставшихся без попечения родителей, с ограниченными возможностями здоровья имени Акчурина </w:t>
      </w:r>
      <w:proofErr w:type="spellStart"/>
      <w:r w:rsidRPr="00811F44">
        <w:rPr>
          <w:sz w:val="24"/>
        </w:rPr>
        <w:t>А.З.с</w:t>
      </w:r>
      <w:proofErr w:type="gramStart"/>
      <w:r w:rsidRPr="00811F44">
        <w:rPr>
          <w:sz w:val="24"/>
        </w:rPr>
        <w:t>.К</w:t>
      </w:r>
      <w:proofErr w:type="gramEnd"/>
      <w:r w:rsidRPr="00811F44">
        <w:rPr>
          <w:sz w:val="24"/>
        </w:rPr>
        <w:t>амышла</w:t>
      </w:r>
      <w:proofErr w:type="spellEnd"/>
    </w:p>
    <w:p w:rsidR="00102EA5" w:rsidRPr="00811F44" w:rsidRDefault="00102EA5" w:rsidP="00102EA5">
      <w:pPr>
        <w:jc w:val="center"/>
        <w:rPr>
          <w:sz w:val="24"/>
        </w:rPr>
      </w:pPr>
    </w:p>
    <w:p w:rsidR="00102EA5" w:rsidRPr="00187B70" w:rsidRDefault="00102EA5" w:rsidP="00102EA5">
      <w:pPr>
        <w:jc w:val="center"/>
        <w:rPr>
          <w:sz w:val="24"/>
          <w:szCs w:val="24"/>
        </w:rPr>
      </w:pPr>
    </w:p>
    <w:tbl>
      <w:tblPr>
        <w:tblW w:w="9010" w:type="dxa"/>
        <w:tblInd w:w="-176" w:type="dxa"/>
        <w:tblLook w:val="04A0"/>
      </w:tblPr>
      <w:tblGrid>
        <w:gridCol w:w="9719"/>
      </w:tblGrid>
      <w:tr w:rsidR="00102EA5" w:rsidRPr="00187B70" w:rsidTr="009F1199">
        <w:trPr>
          <w:trHeight w:val="1955"/>
        </w:trPr>
        <w:tc>
          <w:tcPr>
            <w:tcW w:w="9010" w:type="dxa"/>
            <w:shd w:val="clear" w:color="auto" w:fill="auto"/>
          </w:tcPr>
          <w:tbl>
            <w:tblPr>
              <w:tblpPr w:leftFromText="180" w:rightFromText="180" w:vertAnchor="text" w:horzAnchor="page" w:tblpXSpec="center" w:tblpY="74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95"/>
              <w:gridCol w:w="2961"/>
              <w:gridCol w:w="3637"/>
            </w:tblGrid>
            <w:tr w:rsidR="00102EA5" w:rsidRPr="00187B70" w:rsidTr="009F1199">
              <w:trPr>
                <w:trHeight w:val="1834"/>
              </w:trPr>
              <w:tc>
                <w:tcPr>
                  <w:tcW w:w="1416" w:type="pct"/>
                  <w:shd w:val="clear" w:color="auto" w:fill="auto"/>
                </w:tcPr>
                <w:p w:rsidR="00102EA5" w:rsidRPr="00187B70" w:rsidRDefault="00102EA5" w:rsidP="009F1199">
                  <w:pPr>
                    <w:tabs>
                      <w:tab w:val="left" w:pos="9288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187B70">
                    <w:rPr>
                      <w:b/>
                      <w:sz w:val="24"/>
                      <w:szCs w:val="24"/>
                    </w:rPr>
                    <w:t>«Рассмотрено»</w:t>
                  </w:r>
                </w:p>
                <w:p w:rsidR="00102EA5" w:rsidRPr="00187B70" w:rsidRDefault="00102EA5" w:rsidP="009F1199">
                  <w:pPr>
                    <w:tabs>
                      <w:tab w:val="left" w:pos="9288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87B70">
                    <w:rPr>
                      <w:sz w:val="24"/>
                      <w:szCs w:val="24"/>
                    </w:rPr>
                    <w:t>На заседании МО</w:t>
                  </w:r>
                </w:p>
                <w:p w:rsidR="00102EA5" w:rsidRPr="00187B70" w:rsidRDefault="00102EA5" w:rsidP="009F1199">
                  <w:pPr>
                    <w:tabs>
                      <w:tab w:val="left" w:pos="9288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102EA5" w:rsidRPr="00187B70" w:rsidRDefault="00102EA5" w:rsidP="009F1199">
                  <w:pPr>
                    <w:tabs>
                      <w:tab w:val="left" w:pos="928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187B70">
                    <w:rPr>
                      <w:sz w:val="24"/>
                      <w:szCs w:val="24"/>
                    </w:rPr>
                    <w:t xml:space="preserve">Протокол № ___ </w:t>
                  </w:r>
                  <w:proofErr w:type="gramStart"/>
                  <w:r w:rsidRPr="00187B70">
                    <w:rPr>
                      <w:sz w:val="24"/>
                      <w:szCs w:val="24"/>
                    </w:rPr>
                    <w:t>от</w:t>
                  </w:r>
                  <w:proofErr w:type="gramEnd"/>
                  <w:r w:rsidRPr="00187B70">
                    <w:rPr>
                      <w:sz w:val="24"/>
                      <w:szCs w:val="24"/>
                    </w:rPr>
                    <w:t xml:space="preserve"> </w:t>
                  </w:r>
                </w:p>
                <w:p w:rsidR="00102EA5" w:rsidRPr="00187B70" w:rsidRDefault="00102EA5" w:rsidP="009F1199">
                  <w:pPr>
                    <w:tabs>
                      <w:tab w:val="left" w:pos="9288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102EA5" w:rsidRPr="00187B70" w:rsidRDefault="00102EA5" w:rsidP="009F1199">
                  <w:pPr>
                    <w:tabs>
                      <w:tab w:val="left" w:pos="928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187B70">
                    <w:rPr>
                      <w:sz w:val="24"/>
                      <w:szCs w:val="24"/>
                    </w:rPr>
                    <w:t>«____»___________20__г.</w:t>
                  </w:r>
                </w:p>
                <w:p w:rsidR="00102EA5" w:rsidRPr="00187B70" w:rsidRDefault="00102EA5" w:rsidP="009F1199">
                  <w:pPr>
                    <w:tabs>
                      <w:tab w:val="left" w:pos="9288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14" w:type="pct"/>
                  <w:shd w:val="clear" w:color="auto" w:fill="auto"/>
                </w:tcPr>
                <w:p w:rsidR="00102EA5" w:rsidRPr="00187B70" w:rsidRDefault="00102EA5" w:rsidP="009F1199">
                  <w:pPr>
                    <w:tabs>
                      <w:tab w:val="left" w:pos="9288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187B70">
                    <w:rPr>
                      <w:b/>
                      <w:sz w:val="24"/>
                      <w:szCs w:val="24"/>
                    </w:rPr>
                    <w:t>«Согласовано»</w:t>
                  </w:r>
                </w:p>
                <w:p w:rsidR="00102EA5" w:rsidRPr="00187B70" w:rsidRDefault="00102EA5" w:rsidP="009F1199">
                  <w:pPr>
                    <w:tabs>
                      <w:tab w:val="left" w:pos="928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187B70">
                    <w:rPr>
                      <w:sz w:val="24"/>
                      <w:szCs w:val="24"/>
                    </w:rPr>
                    <w:t>Заместитель директора школы по УВР</w:t>
                  </w:r>
                </w:p>
                <w:p w:rsidR="00102EA5" w:rsidRPr="00187B70" w:rsidRDefault="00102EA5" w:rsidP="009F1199">
                  <w:pPr>
                    <w:tabs>
                      <w:tab w:val="left" w:pos="928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187B70">
                    <w:rPr>
                      <w:sz w:val="24"/>
                      <w:szCs w:val="24"/>
                    </w:rPr>
                    <w:t>______/</w:t>
                  </w:r>
                  <w:proofErr w:type="spellStart"/>
                  <w:r w:rsidRPr="00187B70">
                    <w:rPr>
                      <w:sz w:val="24"/>
                      <w:szCs w:val="24"/>
                    </w:rPr>
                    <w:t>ТимергалиеваС</w:t>
                  </w:r>
                  <w:proofErr w:type="gramStart"/>
                  <w:r w:rsidRPr="00187B70">
                    <w:rPr>
                      <w:sz w:val="24"/>
                      <w:szCs w:val="24"/>
                    </w:rPr>
                    <w:t>.В</w:t>
                  </w:r>
                  <w:proofErr w:type="spellEnd"/>
                  <w:proofErr w:type="gramEnd"/>
                </w:p>
                <w:p w:rsidR="00102EA5" w:rsidRPr="00187B70" w:rsidRDefault="00102EA5" w:rsidP="009F1199">
                  <w:pPr>
                    <w:tabs>
                      <w:tab w:val="left" w:pos="9288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102EA5" w:rsidRPr="00187B70" w:rsidRDefault="00102EA5" w:rsidP="009F1199">
                  <w:pPr>
                    <w:tabs>
                      <w:tab w:val="left" w:pos="928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187B70">
                    <w:rPr>
                      <w:sz w:val="24"/>
                      <w:szCs w:val="24"/>
                    </w:rPr>
                    <w:t>«____»__________20__ г.</w:t>
                  </w:r>
                </w:p>
                <w:p w:rsidR="00102EA5" w:rsidRPr="00187B70" w:rsidRDefault="00102EA5" w:rsidP="009F1199">
                  <w:pPr>
                    <w:tabs>
                      <w:tab w:val="left" w:pos="9288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70" w:type="pct"/>
                  <w:shd w:val="clear" w:color="auto" w:fill="auto"/>
                </w:tcPr>
                <w:p w:rsidR="00102EA5" w:rsidRPr="00187B70" w:rsidRDefault="00102EA5" w:rsidP="009F1199">
                  <w:pPr>
                    <w:tabs>
                      <w:tab w:val="left" w:pos="9288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187B70">
                    <w:rPr>
                      <w:b/>
                      <w:sz w:val="24"/>
                      <w:szCs w:val="24"/>
                    </w:rPr>
                    <w:t>«Утверждаю»</w:t>
                  </w:r>
                </w:p>
                <w:p w:rsidR="00102EA5" w:rsidRPr="00187B70" w:rsidRDefault="00102EA5" w:rsidP="009F1199">
                  <w:pPr>
                    <w:tabs>
                      <w:tab w:val="left" w:pos="928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187B70">
                    <w:rPr>
                      <w:sz w:val="24"/>
                      <w:szCs w:val="24"/>
                    </w:rPr>
                    <w:t>Директор школы _________/</w:t>
                  </w:r>
                  <w:proofErr w:type="spellStart"/>
                  <w:r w:rsidRPr="00187B70">
                    <w:rPr>
                      <w:sz w:val="24"/>
                      <w:szCs w:val="24"/>
                    </w:rPr>
                    <w:t>Садриев</w:t>
                  </w:r>
                  <w:proofErr w:type="spellEnd"/>
                  <w:r w:rsidRPr="00187B70">
                    <w:rPr>
                      <w:sz w:val="24"/>
                      <w:szCs w:val="24"/>
                    </w:rPr>
                    <w:t xml:space="preserve"> З.Г.</w:t>
                  </w:r>
                </w:p>
                <w:p w:rsidR="00102EA5" w:rsidRPr="00187B70" w:rsidRDefault="00102EA5" w:rsidP="009F1199">
                  <w:pPr>
                    <w:tabs>
                      <w:tab w:val="left" w:pos="9288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102EA5" w:rsidRPr="00187B70" w:rsidRDefault="00102EA5" w:rsidP="009F1199">
                  <w:pPr>
                    <w:tabs>
                      <w:tab w:val="left" w:pos="928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187B70">
                    <w:rPr>
                      <w:sz w:val="24"/>
                      <w:szCs w:val="24"/>
                    </w:rPr>
                    <w:t>Приказ № ___ от «___»__________  20     г.</w:t>
                  </w:r>
                </w:p>
                <w:p w:rsidR="00102EA5" w:rsidRPr="00187B70" w:rsidRDefault="00102EA5" w:rsidP="009F1199">
                  <w:pPr>
                    <w:tabs>
                      <w:tab w:val="left" w:pos="9288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02EA5" w:rsidRPr="00187B70" w:rsidRDefault="00102EA5" w:rsidP="009F1199">
            <w:pPr>
              <w:rPr>
                <w:sz w:val="24"/>
                <w:szCs w:val="24"/>
              </w:rPr>
            </w:pPr>
          </w:p>
        </w:tc>
      </w:tr>
    </w:tbl>
    <w:p w:rsidR="00102EA5" w:rsidRDefault="00102EA5" w:rsidP="00865326">
      <w:pPr>
        <w:pStyle w:val="a3"/>
        <w:spacing w:line="360" w:lineRule="auto"/>
        <w:ind w:left="709"/>
        <w:jc w:val="center"/>
        <w:rPr>
          <w:b/>
          <w:sz w:val="28"/>
          <w:szCs w:val="28"/>
          <w:u w:val="single"/>
        </w:rPr>
      </w:pPr>
    </w:p>
    <w:p w:rsidR="00102EA5" w:rsidRDefault="00102EA5" w:rsidP="00865326">
      <w:pPr>
        <w:pStyle w:val="a3"/>
        <w:spacing w:line="360" w:lineRule="auto"/>
        <w:ind w:left="709"/>
        <w:jc w:val="center"/>
        <w:rPr>
          <w:b/>
          <w:sz w:val="28"/>
          <w:szCs w:val="28"/>
          <w:u w:val="single"/>
        </w:rPr>
      </w:pPr>
    </w:p>
    <w:p w:rsidR="00102EA5" w:rsidRPr="00BA0CDF" w:rsidRDefault="00102EA5" w:rsidP="00BA0CDF">
      <w:pPr>
        <w:spacing w:line="360" w:lineRule="auto"/>
        <w:rPr>
          <w:b/>
          <w:sz w:val="28"/>
          <w:szCs w:val="28"/>
          <w:u w:val="single"/>
        </w:rPr>
      </w:pPr>
    </w:p>
    <w:p w:rsidR="00102EA5" w:rsidRDefault="00102EA5" w:rsidP="00865326">
      <w:pPr>
        <w:pStyle w:val="a3"/>
        <w:spacing w:line="360" w:lineRule="auto"/>
        <w:ind w:left="709"/>
        <w:jc w:val="center"/>
        <w:rPr>
          <w:b/>
          <w:sz w:val="28"/>
          <w:szCs w:val="28"/>
          <w:u w:val="single"/>
        </w:rPr>
      </w:pPr>
    </w:p>
    <w:p w:rsidR="00102EA5" w:rsidRPr="00102EA5" w:rsidRDefault="00102EA5" w:rsidP="00102EA5">
      <w:pPr>
        <w:spacing w:line="360" w:lineRule="auto"/>
        <w:rPr>
          <w:b/>
          <w:sz w:val="28"/>
          <w:szCs w:val="28"/>
          <w:u w:val="single"/>
        </w:rPr>
      </w:pPr>
    </w:p>
    <w:p w:rsidR="00A11D21" w:rsidRPr="004617D3" w:rsidRDefault="00811F44" w:rsidP="00A11D21">
      <w:pPr>
        <w:tabs>
          <w:tab w:val="left" w:pos="2100"/>
        </w:tabs>
        <w:spacing w:before="100" w:beforeAutospacing="1" w:after="100" w:afterAutospacing="1"/>
        <w:contextualSpacing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</w:t>
      </w:r>
      <w:r w:rsidR="00A11D21" w:rsidRPr="004617D3">
        <w:rPr>
          <w:b/>
          <w:color w:val="000000"/>
          <w:sz w:val="36"/>
          <w:szCs w:val="36"/>
        </w:rPr>
        <w:t>абочая программа</w:t>
      </w:r>
    </w:p>
    <w:p w:rsidR="00BA0CDF" w:rsidRDefault="00A11D21" w:rsidP="00A11D21">
      <w:pPr>
        <w:tabs>
          <w:tab w:val="left" w:pos="2100"/>
        </w:tabs>
        <w:spacing w:before="100" w:beforeAutospacing="1" w:after="100" w:afterAutospacing="1"/>
        <w:contextualSpacing/>
        <w:jc w:val="center"/>
        <w:rPr>
          <w:color w:val="000000"/>
          <w:sz w:val="32"/>
          <w:szCs w:val="32"/>
        </w:rPr>
      </w:pPr>
      <w:r w:rsidRPr="004617D3">
        <w:rPr>
          <w:color w:val="000000"/>
          <w:sz w:val="32"/>
          <w:szCs w:val="32"/>
        </w:rPr>
        <w:t xml:space="preserve"> по </w:t>
      </w:r>
      <w:r w:rsidR="00C348CC">
        <w:rPr>
          <w:color w:val="000000"/>
          <w:sz w:val="32"/>
          <w:szCs w:val="32"/>
        </w:rPr>
        <w:t>коррекционно-</w:t>
      </w:r>
      <w:r w:rsidRPr="004617D3">
        <w:rPr>
          <w:color w:val="000000"/>
          <w:sz w:val="32"/>
          <w:szCs w:val="32"/>
        </w:rPr>
        <w:t xml:space="preserve">воспитательной работе </w:t>
      </w:r>
    </w:p>
    <w:p w:rsidR="00A11D21" w:rsidRDefault="00BA0CDF" w:rsidP="00A11D21">
      <w:pPr>
        <w:tabs>
          <w:tab w:val="left" w:pos="2100"/>
        </w:tabs>
        <w:spacing w:before="100" w:beforeAutospacing="1" w:after="100" w:afterAutospacing="1"/>
        <w:contextualSpacing/>
        <w:jc w:val="center"/>
        <w:rPr>
          <w:color w:val="000000"/>
          <w:sz w:val="32"/>
          <w:szCs w:val="32"/>
        </w:rPr>
      </w:pPr>
      <w:r w:rsidRPr="00BA0CDF">
        <w:rPr>
          <w:color w:val="000000"/>
          <w:sz w:val="32"/>
          <w:szCs w:val="32"/>
        </w:rPr>
        <w:t xml:space="preserve">по реализации ФГОС образования </w:t>
      </w:r>
      <w:proofErr w:type="gramStart"/>
      <w:r w:rsidRPr="00BA0CDF">
        <w:rPr>
          <w:color w:val="000000"/>
          <w:sz w:val="32"/>
          <w:szCs w:val="32"/>
        </w:rPr>
        <w:t>обучающихся</w:t>
      </w:r>
      <w:proofErr w:type="gramEnd"/>
      <w:r w:rsidRPr="00BA0CDF">
        <w:rPr>
          <w:color w:val="000000"/>
          <w:sz w:val="32"/>
          <w:szCs w:val="32"/>
        </w:rPr>
        <w:t xml:space="preserve"> с умственной отсталостью (интеллектуальными нарушениями).</w:t>
      </w:r>
    </w:p>
    <w:p w:rsidR="00BA0CDF" w:rsidRPr="00BA0CDF" w:rsidRDefault="00BA0CDF" w:rsidP="00A11D21">
      <w:pPr>
        <w:tabs>
          <w:tab w:val="left" w:pos="2100"/>
        </w:tabs>
        <w:spacing w:before="100" w:beforeAutospacing="1" w:after="100" w:afterAutospacing="1"/>
        <w:contextualSpacing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>I</w:t>
      </w:r>
      <w:r w:rsidR="00BB0BF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-</w:t>
      </w:r>
      <w:r w:rsidRPr="0011485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II</w:t>
      </w:r>
      <w:r>
        <w:rPr>
          <w:color w:val="000000"/>
          <w:sz w:val="32"/>
          <w:szCs w:val="32"/>
        </w:rPr>
        <w:t xml:space="preserve"> варианта обучения</w:t>
      </w:r>
    </w:p>
    <w:p w:rsidR="00811F44" w:rsidRPr="00BB0BF9" w:rsidRDefault="00811F44" w:rsidP="00BB0BF9">
      <w:pPr>
        <w:spacing w:line="360" w:lineRule="auto"/>
        <w:rPr>
          <w:sz w:val="28"/>
          <w:szCs w:val="28"/>
        </w:rPr>
      </w:pPr>
    </w:p>
    <w:p w:rsidR="00811F44" w:rsidRPr="00102EA5" w:rsidRDefault="00811F44" w:rsidP="00865326">
      <w:pPr>
        <w:pStyle w:val="a3"/>
        <w:spacing w:line="360" w:lineRule="auto"/>
        <w:ind w:left="709"/>
        <w:jc w:val="center"/>
        <w:rPr>
          <w:sz w:val="28"/>
          <w:szCs w:val="28"/>
        </w:rPr>
      </w:pPr>
    </w:p>
    <w:p w:rsidR="00BB0BF9" w:rsidRDefault="00BB0BF9" w:rsidP="00BA0CDF">
      <w:pPr>
        <w:tabs>
          <w:tab w:val="left" w:pos="2100"/>
        </w:tabs>
        <w:spacing w:before="100" w:beforeAutospacing="1" w:after="100" w:afterAutospacing="1"/>
        <w:contextualSpacing/>
        <w:jc w:val="right"/>
        <w:rPr>
          <w:color w:val="000000"/>
          <w:sz w:val="32"/>
          <w:szCs w:val="32"/>
        </w:rPr>
      </w:pPr>
    </w:p>
    <w:p w:rsidR="00BB0BF9" w:rsidRDefault="00BB0BF9" w:rsidP="00BA0CDF">
      <w:pPr>
        <w:tabs>
          <w:tab w:val="left" w:pos="2100"/>
        </w:tabs>
        <w:spacing w:before="100" w:beforeAutospacing="1" w:after="100" w:afterAutospacing="1"/>
        <w:contextualSpacing/>
        <w:jc w:val="right"/>
        <w:rPr>
          <w:color w:val="000000"/>
          <w:sz w:val="32"/>
          <w:szCs w:val="32"/>
        </w:rPr>
      </w:pPr>
    </w:p>
    <w:p w:rsidR="00BB0BF9" w:rsidRDefault="00BB0BF9" w:rsidP="00BA0CDF">
      <w:pPr>
        <w:tabs>
          <w:tab w:val="left" w:pos="2100"/>
        </w:tabs>
        <w:spacing w:before="100" w:beforeAutospacing="1" w:after="100" w:afterAutospacing="1"/>
        <w:contextualSpacing/>
        <w:jc w:val="right"/>
        <w:rPr>
          <w:color w:val="000000"/>
          <w:sz w:val="32"/>
          <w:szCs w:val="32"/>
        </w:rPr>
      </w:pPr>
    </w:p>
    <w:p w:rsidR="00BB0BF9" w:rsidRDefault="00BB0BF9" w:rsidP="00BA0CDF">
      <w:pPr>
        <w:tabs>
          <w:tab w:val="left" w:pos="2100"/>
        </w:tabs>
        <w:spacing w:before="100" w:beforeAutospacing="1" w:after="100" w:afterAutospacing="1"/>
        <w:contextualSpacing/>
        <w:jc w:val="right"/>
        <w:rPr>
          <w:color w:val="000000"/>
          <w:sz w:val="32"/>
          <w:szCs w:val="32"/>
        </w:rPr>
      </w:pPr>
    </w:p>
    <w:p w:rsidR="00BA0CDF" w:rsidRDefault="00BA0CDF" w:rsidP="00BA0CDF">
      <w:pPr>
        <w:tabs>
          <w:tab w:val="left" w:pos="2100"/>
        </w:tabs>
        <w:spacing w:before="100" w:beforeAutospacing="1" w:after="100" w:afterAutospacing="1"/>
        <w:contextualSpacing/>
        <w:jc w:val="right"/>
        <w:rPr>
          <w:color w:val="000000"/>
          <w:sz w:val="32"/>
          <w:szCs w:val="32"/>
        </w:rPr>
      </w:pPr>
      <w:r w:rsidRPr="004617D3">
        <w:rPr>
          <w:color w:val="000000"/>
          <w:sz w:val="32"/>
          <w:szCs w:val="32"/>
        </w:rPr>
        <w:t>классного руководителя</w:t>
      </w:r>
    </w:p>
    <w:p w:rsidR="00BA0CDF" w:rsidRPr="004617D3" w:rsidRDefault="00BA0CDF" w:rsidP="00BA0CDF">
      <w:pPr>
        <w:tabs>
          <w:tab w:val="left" w:pos="2100"/>
        </w:tabs>
        <w:spacing w:before="100" w:beforeAutospacing="1" w:after="100" w:afterAutospacing="1"/>
        <w:contextualSpacing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Фатхутдиновой И.И.</w:t>
      </w:r>
    </w:p>
    <w:p w:rsidR="00102EA5" w:rsidRDefault="00102EA5" w:rsidP="00865326">
      <w:pPr>
        <w:pStyle w:val="a3"/>
        <w:spacing w:line="360" w:lineRule="auto"/>
        <w:ind w:left="709"/>
        <w:jc w:val="center"/>
        <w:rPr>
          <w:b/>
          <w:sz w:val="28"/>
          <w:szCs w:val="28"/>
          <w:u w:val="single"/>
        </w:rPr>
      </w:pPr>
    </w:p>
    <w:p w:rsidR="00102EA5" w:rsidRDefault="00102EA5" w:rsidP="00865326">
      <w:pPr>
        <w:pStyle w:val="a3"/>
        <w:spacing w:line="360" w:lineRule="auto"/>
        <w:ind w:left="709"/>
        <w:jc w:val="center"/>
        <w:rPr>
          <w:b/>
          <w:sz w:val="28"/>
          <w:szCs w:val="28"/>
          <w:u w:val="single"/>
        </w:rPr>
      </w:pPr>
    </w:p>
    <w:p w:rsidR="00102EA5" w:rsidRDefault="00102EA5" w:rsidP="00865326">
      <w:pPr>
        <w:pStyle w:val="a3"/>
        <w:spacing w:line="360" w:lineRule="auto"/>
        <w:ind w:left="709"/>
        <w:jc w:val="center"/>
        <w:rPr>
          <w:b/>
          <w:sz w:val="28"/>
          <w:szCs w:val="28"/>
          <w:u w:val="single"/>
        </w:rPr>
      </w:pPr>
    </w:p>
    <w:p w:rsidR="00102EA5" w:rsidRDefault="00102EA5" w:rsidP="00865326">
      <w:pPr>
        <w:pStyle w:val="a3"/>
        <w:spacing w:line="360" w:lineRule="auto"/>
        <w:ind w:left="709"/>
        <w:jc w:val="center"/>
        <w:rPr>
          <w:b/>
          <w:sz w:val="28"/>
          <w:szCs w:val="28"/>
          <w:u w:val="single"/>
        </w:rPr>
      </w:pPr>
    </w:p>
    <w:p w:rsidR="00BB0BF9" w:rsidRPr="00C348CC" w:rsidRDefault="00BB0BF9" w:rsidP="00BB0BF9">
      <w:pPr>
        <w:spacing w:line="360" w:lineRule="auto"/>
        <w:jc w:val="center"/>
        <w:rPr>
          <w:sz w:val="28"/>
          <w:szCs w:val="28"/>
        </w:rPr>
      </w:pPr>
      <w:r w:rsidRPr="00C348CC">
        <w:rPr>
          <w:sz w:val="28"/>
          <w:szCs w:val="28"/>
        </w:rPr>
        <w:t>с</w:t>
      </w:r>
      <w:proofErr w:type="gramStart"/>
      <w:r w:rsidRPr="00C348CC">
        <w:rPr>
          <w:sz w:val="28"/>
          <w:szCs w:val="28"/>
        </w:rPr>
        <w:t>.К</w:t>
      </w:r>
      <w:proofErr w:type="gramEnd"/>
      <w:r w:rsidRPr="00C348CC">
        <w:rPr>
          <w:sz w:val="28"/>
          <w:szCs w:val="28"/>
        </w:rPr>
        <w:t>амышла 2017</w:t>
      </w:r>
    </w:p>
    <w:p w:rsidR="00BB0BF9" w:rsidRDefault="00BB0BF9" w:rsidP="00102EA5">
      <w:pPr>
        <w:spacing w:line="360" w:lineRule="auto"/>
        <w:rPr>
          <w:b/>
          <w:sz w:val="28"/>
          <w:szCs w:val="28"/>
          <w:u w:val="single"/>
        </w:rPr>
      </w:pPr>
    </w:p>
    <w:p w:rsidR="001A37D9" w:rsidRPr="00C4619E" w:rsidRDefault="001A37D9" w:rsidP="001A37D9">
      <w:pPr>
        <w:suppressAutoHyphens/>
        <w:spacing w:line="360" w:lineRule="auto"/>
        <w:jc w:val="center"/>
        <w:rPr>
          <w:rFonts w:eastAsia="Arial Unicode MS"/>
          <w:color w:val="000000" w:themeColor="text1"/>
          <w:kern w:val="1"/>
          <w:sz w:val="24"/>
          <w:lang w:eastAsia="ar-SA"/>
        </w:rPr>
      </w:pPr>
      <w:r w:rsidRPr="00C4619E">
        <w:rPr>
          <w:rFonts w:eastAsia="Arial Unicode MS"/>
          <w:color w:val="000000" w:themeColor="text1"/>
          <w:kern w:val="1"/>
          <w:sz w:val="24"/>
          <w:lang w:eastAsia="ar-SA"/>
        </w:rPr>
        <w:lastRenderedPageBreak/>
        <w:t>ОГЛАВЛЕНИЕ</w:t>
      </w:r>
    </w:p>
    <w:p w:rsidR="001A37D9" w:rsidRDefault="001A37D9" w:rsidP="001A37D9">
      <w:pPr>
        <w:spacing w:line="360" w:lineRule="auto"/>
        <w:rPr>
          <w:sz w:val="28"/>
          <w:szCs w:val="28"/>
          <w:u w:val="single"/>
        </w:rPr>
      </w:pPr>
    </w:p>
    <w:p w:rsidR="001A37D9" w:rsidRPr="00C4619E" w:rsidRDefault="001A37D9" w:rsidP="001A37D9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Pr="00C4619E">
        <w:rPr>
          <w:sz w:val="28"/>
          <w:szCs w:val="28"/>
          <w:u w:val="single"/>
        </w:rPr>
        <w:t>. Целевой раздел</w:t>
      </w:r>
      <w:r w:rsidRPr="00C4619E">
        <w:rPr>
          <w:sz w:val="28"/>
          <w:szCs w:val="28"/>
        </w:rPr>
        <w:t>.</w:t>
      </w:r>
    </w:p>
    <w:p w:rsidR="001A37D9" w:rsidRPr="00C4619E" w:rsidRDefault="001A37D9" w:rsidP="001A37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1.1 </w:t>
      </w:r>
      <w:r w:rsidRPr="00C4619E">
        <w:rPr>
          <w:sz w:val="28"/>
          <w:szCs w:val="28"/>
        </w:rPr>
        <w:t>Пояснительная записка.</w:t>
      </w:r>
    </w:p>
    <w:p w:rsidR="001A37D9" w:rsidRPr="00C4619E" w:rsidRDefault="001A37D9" w:rsidP="001A37D9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1.2.</w:t>
      </w:r>
      <w:r w:rsidRPr="00C4619E">
        <w:rPr>
          <w:color w:val="000000" w:themeColor="text1"/>
          <w:sz w:val="28"/>
          <w:szCs w:val="28"/>
        </w:rPr>
        <w:t>Психолого-педагогическая характеристика обучающихся с</w:t>
      </w:r>
    </w:p>
    <w:p w:rsidR="001A37D9" w:rsidRDefault="001A37D9" w:rsidP="001A37D9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C4619E">
        <w:rPr>
          <w:color w:val="000000" w:themeColor="text1"/>
          <w:sz w:val="28"/>
          <w:szCs w:val="28"/>
        </w:rPr>
        <w:t>умственной отсталостью/нарушение интеллекта/</w:t>
      </w:r>
    </w:p>
    <w:p w:rsidR="001A37D9" w:rsidRPr="00A50094" w:rsidRDefault="001A37D9" w:rsidP="001A37D9">
      <w:pPr>
        <w:spacing w:line="360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1.3.</w:t>
      </w:r>
      <w:r w:rsidRPr="00A50094">
        <w:rPr>
          <w:sz w:val="28"/>
          <w:szCs w:val="28"/>
        </w:rPr>
        <w:t xml:space="preserve">Планируемые результаты освоения обучающимися с умственной </w:t>
      </w:r>
      <w:r>
        <w:rPr>
          <w:sz w:val="28"/>
          <w:szCs w:val="28"/>
        </w:rPr>
        <w:t xml:space="preserve">    </w:t>
      </w:r>
      <w:r w:rsidRPr="00A50094">
        <w:rPr>
          <w:sz w:val="28"/>
          <w:szCs w:val="28"/>
        </w:rPr>
        <w:t>отсталостью (интеллектуальными нарушениями)</w:t>
      </w:r>
    </w:p>
    <w:p w:rsidR="001A37D9" w:rsidRPr="00886067" w:rsidRDefault="001A37D9" w:rsidP="001A37D9">
      <w:pPr>
        <w:spacing w:line="360" w:lineRule="auto"/>
      </w:pPr>
      <w:r>
        <w:rPr>
          <w:sz w:val="28"/>
          <w:szCs w:val="28"/>
        </w:rPr>
        <w:t xml:space="preserve">    1.4.</w:t>
      </w:r>
      <w:r w:rsidR="00886067">
        <w:rPr>
          <w:sz w:val="28"/>
          <w:szCs w:val="28"/>
        </w:rPr>
        <w:t>Диагностика</w:t>
      </w:r>
    </w:p>
    <w:p w:rsidR="001A37D9" w:rsidRDefault="001A37D9" w:rsidP="001A37D9">
      <w:pPr>
        <w:spacing w:line="360" w:lineRule="auto"/>
        <w:rPr>
          <w:sz w:val="28"/>
          <w:szCs w:val="24"/>
          <w:u w:val="single"/>
        </w:rPr>
      </w:pPr>
      <w:r w:rsidRPr="00A50094">
        <w:rPr>
          <w:sz w:val="28"/>
          <w:szCs w:val="24"/>
          <w:u w:val="single"/>
        </w:rPr>
        <w:t>2. Содержательный раздел</w:t>
      </w:r>
    </w:p>
    <w:p w:rsidR="001A37D9" w:rsidRDefault="001A37D9" w:rsidP="001A37D9">
      <w:pPr>
        <w:spacing w:line="360" w:lineRule="auto"/>
        <w:rPr>
          <w:sz w:val="28"/>
          <w:szCs w:val="28"/>
        </w:rPr>
      </w:pPr>
      <w:r w:rsidRPr="00A50094">
        <w:rPr>
          <w:sz w:val="28"/>
          <w:szCs w:val="24"/>
        </w:rPr>
        <w:t xml:space="preserve">   2.1</w:t>
      </w:r>
      <w:r w:rsidRPr="000D14D4">
        <w:rPr>
          <w:sz w:val="28"/>
          <w:szCs w:val="28"/>
        </w:rPr>
        <w:t xml:space="preserve"> </w:t>
      </w:r>
      <w:r w:rsidRPr="00A50094">
        <w:rPr>
          <w:sz w:val="28"/>
          <w:szCs w:val="28"/>
        </w:rPr>
        <w:t>Программа формирования базовых учебных действий</w:t>
      </w:r>
    </w:p>
    <w:p w:rsidR="001A37D9" w:rsidRDefault="001A37D9" w:rsidP="001A37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2.2</w:t>
      </w:r>
      <w:r w:rsidR="00886067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 сформированности базовых учебных действий (образец)</w:t>
      </w:r>
    </w:p>
    <w:p w:rsidR="001A37D9" w:rsidRPr="003911FC" w:rsidRDefault="001A37D9" w:rsidP="001A37D9">
      <w:pPr>
        <w:spacing w:line="360" w:lineRule="auto"/>
        <w:rPr>
          <w:rFonts w:eastAsia="Arial Unicode MS"/>
          <w:color w:val="000000" w:themeColor="text1"/>
          <w:kern w:val="1"/>
          <w:sz w:val="28"/>
          <w:szCs w:val="28"/>
          <w:lang w:eastAsia="ar-SA"/>
        </w:rPr>
      </w:pPr>
      <w:r>
        <w:rPr>
          <w:rFonts w:eastAsia="Arial Unicode MS"/>
          <w:color w:val="000000" w:themeColor="text1"/>
          <w:kern w:val="1"/>
          <w:sz w:val="28"/>
          <w:szCs w:val="28"/>
          <w:lang w:eastAsia="ar-SA"/>
        </w:rPr>
        <w:t xml:space="preserve">   2.1  </w:t>
      </w:r>
      <w:r w:rsidRPr="003911FC">
        <w:rPr>
          <w:rFonts w:eastAsia="Arial Unicode MS"/>
          <w:color w:val="000000" w:themeColor="text1"/>
          <w:kern w:val="1"/>
          <w:sz w:val="28"/>
          <w:szCs w:val="28"/>
          <w:lang w:eastAsia="ar-SA"/>
        </w:rPr>
        <w:t>Примерное содержание воспитательной работы</w:t>
      </w:r>
    </w:p>
    <w:p w:rsidR="001A37D9" w:rsidRPr="003911FC" w:rsidRDefault="001A37D9" w:rsidP="001A37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2.3</w:t>
      </w:r>
      <w:r w:rsidR="00200641">
        <w:rPr>
          <w:sz w:val="28"/>
          <w:szCs w:val="28"/>
        </w:rPr>
        <w:t xml:space="preserve"> </w:t>
      </w:r>
      <w:r w:rsidRPr="003911FC">
        <w:rPr>
          <w:sz w:val="28"/>
          <w:szCs w:val="28"/>
        </w:rPr>
        <w:t>Коррекционно-развивающий маршрут</w:t>
      </w:r>
      <w:r>
        <w:rPr>
          <w:sz w:val="28"/>
          <w:szCs w:val="28"/>
        </w:rPr>
        <w:t xml:space="preserve"> </w:t>
      </w:r>
      <w:r w:rsidRPr="003911FC">
        <w:rPr>
          <w:sz w:val="28"/>
          <w:szCs w:val="28"/>
        </w:rPr>
        <w:t>(со здоровьясберегающими технологиями)</w:t>
      </w:r>
    </w:p>
    <w:p w:rsidR="001A37D9" w:rsidRPr="003911FC" w:rsidRDefault="001A37D9" w:rsidP="001A37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2.4</w:t>
      </w:r>
      <w:r w:rsidR="00886067">
        <w:rPr>
          <w:sz w:val="28"/>
          <w:szCs w:val="28"/>
        </w:rPr>
        <w:t xml:space="preserve"> </w:t>
      </w:r>
      <w:r w:rsidRPr="003911FC">
        <w:rPr>
          <w:sz w:val="28"/>
          <w:szCs w:val="28"/>
        </w:rPr>
        <w:t>П</w:t>
      </w:r>
      <w:r w:rsidR="00886067" w:rsidRPr="003911FC">
        <w:rPr>
          <w:sz w:val="28"/>
          <w:szCs w:val="28"/>
        </w:rPr>
        <w:t>сихологические</w:t>
      </w:r>
      <w:r w:rsidRPr="003911FC">
        <w:rPr>
          <w:sz w:val="28"/>
          <w:szCs w:val="28"/>
        </w:rPr>
        <w:t xml:space="preserve"> тренинги</w:t>
      </w:r>
      <w:r w:rsidR="00200641" w:rsidRPr="003911FC">
        <w:rPr>
          <w:sz w:val="28"/>
          <w:szCs w:val="28"/>
        </w:rPr>
        <w:t xml:space="preserve">, </w:t>
      </w:r>
      <w:r w:rsidRPr="003911FC">
        <w:rPr>
          <w:sz w:val="28"/>
          <w:szCs w:val="28"/>
        </w:rPr>
        <w:t>игры и упражнения на развитие взаимодействия учащихся в классе</w:t>
      </w:r>
    </w:p>
    <w:p w:rsidR="001A37D9" w:rsidRPr="003911FC" w:rsidRDefault="001A37D9" w:rsidP="001A37D9">
      <w:pPr>
        <w:pStyle w:val="a7"/>
        <w:shd w:val="clear" w:color="auto" w:fill="FFFFFF"/>
        <w:tabs>
          <w:tab w:val="left" w:pos="2129"/>
        </w:tabs>
        <w:spacing w:before="0" w:beforeAutospacing="0"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2.5 </w:t>
      </w:r>
      <w:r w:rsidRPr="003911FC">
        <w:rPr>
          <w:bCs/>
          <w:sz w:val="28"/>
          <w:szCs w:val="28"/>
        </w:rPr>
        <w:t>План работы по внеурочной деятельности</w:t>
      </w:r>
    </w:p>
    <w:p w:rsidR="001A37D9" w:rsidRPr="003911FC" w:rsidRDefault="001A37D9" w:rsidP="001A37D9">
      <w:pPr>
        <w:spacing w:line="360" w:lineRule="auto"/>
        <w:rPr>
          <w:sz w:val="28"/>
          <w:szCs w:val="28"/>
        </w:rPr>
      </w:pPr>
      <w:r>
        <w:rPr>
          <w:color w:val="000000" w:themeColor="text1"/>
          <w:sz w:val="28"/>
          <w:lang w:eastAsia="ar-SA"/>
        </w:rPr>
        <w:t xml:space="preserve">  2.6 П</w:t>
      </w:r>
      <w:r w:rsidR="00200641">
        <w:rPr>
          <w:color w:val="000000" w:themeColor="text1"/>
          <w:sz w:val="28"/>
          <w:lang w:eastAsia="ar-SA"/>
        </w:rPr>
        <w:t>лан</w:t>
      </w:r>
      <w:r w:rsidRPr="00604ACE">
        <w:rPr>
          <w:color w:val="000000" w:themeColor="text1"/>
          <w:sz w:val="28"/>
          <w:lang w:eastAsia="ar-SA"/>
        </w:rPr>
        <w:t xml:space="preserve"> сотрудничества с семьей обучающегося</w:t>
      </w:r>
    </w:p>
    <w:p w:rsidR="001A37D9" w:rsidRDefault="001A37D9" w:rsidP="00102EA5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A37D9" w:rsidRDefault="001A37D9" w:rsidP="00102EA5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A37D9" w:rsidRDefault="001A37D9" w:rsidP="00102EA5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A37D9" w:rsidRDefault="001A37D9" w:rsidP="00102EA5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A37D9" w:rsidRDefault="001A37D9" w:rsidP="00102EA5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A37D9" w:rsidRDefault="001A37D9" w:rsidP="00102EA5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A37D9" w:rsidRDefault="001A37D9" w:rsidP="00102EA5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A37D9" w:rsidRDefault="001A37D9" w:rsidP="001A37D9">
      <w:pPr>
        <w:spacing w:line="360" w:lineRule="auto"/>
        <w:rPr>
          <w:b/>
          <w:sz w:val="28"/>
          <w:szCs w:val="28"/>
          <w:u w:val="single"/>
        </w:rPr>
      </w:pPr>
    </w:p>
    <w:p w:rsidR="00886067" w:rsidRDefault="00886067" w:rsidP="001A37D9">
      <w:pPr>
        <w:spacing w:line="360" w:lineRule="auto"/>
        <w:rPr>
          <w:b/>
          <w:sz w:val="28"/>
          <w:szCs w:val="28"/>
          <w:u w:val="single"/>
        </w:rPr>
      </w:pPr>
    </w:p>
    <w:p w:rsidR="001A37D9" w:rsidRDefault="001A37D9" w:rsidP="001A37D9">
      <w:pPr>
        <w:spacing w:line="360" w:lineRule="auto"/>
        <w:rPr>
          <w:b/>
          <w:sz w:val="28"/>
          <w:szCs w:val="28"/>
          <w:u w:val="single"/>
        </w:rPr>
      </w:pPr>
    </w:p>
    <w:p w:rsidR="00886067" w:rsidRDefault="00886067" w:rsidP="001A37D9">
      <w:pPr>
        <w:spacing w:line="360" w:lineRule="auto"/>
        <w:rPr>
          <w:b/>
          <w:sz w:val="28"/>
          <w:szCs w:val="28"/>
          <w:u w:val="single"/>
        </w:rPr>
      </w:pPr>
    </w:p>
    <w:p w:rsidR="003D1EB6" w:rsidRPr="00102EA5" w:rsidRDefault="00865326" w:rsidP="001A37D9">
      <w:pPr>
        <w:spacing w:line="360" w:lineRule="auto"/>
        <w:jc w:val="center"/>
        <w:rPr>
          <w:b/>
          <w:sz w:val="28"/>
          <w:szCs w:val="28"/>
        </w:rPr>
      </w:pPr>
      <w:r w:rsidRPr="00102EA5">
        <w:rPr>
          <w:b/>
          <w:sz w:val="28"/>
          <w:szCs w:val="28"/>
          <w:u w:val="single"/>
        </w:rPr>
        <w:lastRenderedPageBreak/>
        <w:t>I. Целевой раздел</w:t>
      </w:r>
      <w:r w:rsidR="003D1EB6" w:rsidRPr="00102EA5">
        <w:rPr>
          <w:b/>
          <w:sz w:val="28"/>
          <w:szCs w:val="28"/>
        </w:rPr>
        <w:t>.</w:t>
      </w:r>
    </w:p>
    <w:p w:rsidR="003D1EB6" w:rsidRDefault="003D1EB6" w:rsidP="00BB0BF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3D1EB6" w:rsidRPr="00BB0BF9" w:rsidRDefault="003D1EB6" w:rsidP="00BB0BF9">
      <w:pPr>
        <w:tabs>
          <w:tab w:val="left" w:pos="2100"/>
        </w:tabs>
        <w:spacing w:before="100" w:beforeAutospacing="1" w:after="100" w:afterAutospacing="1" w:line="276" w:lineRule="auto"/>
        <w:contextualSpacing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 w:themeColor="text1"/>
          <w:sz w:val="28"/>
          <w:szCs w:val="28"/>
        </w:rPr>
        <w:t xml:space="preserve">       Программа воспитательной работы с классным коллективом разработана на основе </w:t>
      </w:r>
      <w:r w:rsidRPr="00BB0BF9">
        <w:rPr>
          <w:rStyle w:val="c13"/>
          <w:color w:val="000000" w:themeColor="text1"/>
          <w:sz w:val="28"/>
          <w:szCs w:val="28"/>
        </w:rPr>
        <w:t>школьной</w:t>
      </w:r>
      <w:r w:rsidR="00FA5056" w:rsidRPr="00BB0BF9">
        <w:rPr>
          <w:sz w:val="28"/>
          <w:szCs w:val="28"/>
        </w:rPr>
        <w:t xml:space="preserve"> / </w:t>
      </w:r>
      <w:r w:rsidR="00D2530A" w:rsidRPr="00BB0BF9">
        <w:rPr>
          <w:rFonts w:eastAsia="Arial Unicode MS"/>
          <w:color w:val="000000" w:themeColor="text1"/>
          <w:kern w:val="1"/>
          <w:sz w:val="28"/>
          <w:szCs w:val="28"/>
          <w:lang w:eastAsia="ar-SA"/>
        </w:rPr>
        <w:t xml:space="preserve">АООП  ГКОУ для детей-сирот </w:t>
      </w:r>
      <w:proofErr w:type="gramStart"/>
      <w:r w:rsidR="00D2530A" w:rsidRPr="00BB0BF9">
        <w:rPr>
          <w:rFonts w:eastAsia="Arial Unicode MS"/>
          <w:color w:val="000000" w:themeColor="text1"/>
          <w:kern w:val="1"/>
          <w:sz w:val="28"/>
          <w:szCs w:val="28"/>
          <w:lang w:eastAsia="ar-SA"/>
        </w:rPr>
        <w:t>с</w:t>
      </w:r>
      <w:proofErr w:type="gramEnd"/>
      <w:r w:rsidR="00D2530A" w:rsidRPr="00BB0BF9">
        <w:rPr>
          <w:rFonts w:eastAsia="Arial Unicode MS"/>
          <w:color w:val="000000" w:themeColor="text1"/>
          <w:kern w:val="1"/>
          <w:sz w:val="28"/>
          <w:szCs w:val="28"/>
          <w:lang w:eastAsia="ar-SA"/>
        </w:rPr>
        <w:t xml:space="preserve">. </w:t>
      </w:r>
      <w:proofErr w:type="gramStart"/>
      <w:r w:rsidR="00D2530A" w:rsidRPr="00BB0BF9">
        <w:rPr>
          <w:rFonts w:eastAsia="Arial Unicode MS"/>
          <w:color w:val="000000" w:themeColor="text1"/>
          <w:kern w:val="1"/>
          <w:sz w:val="28"/>
          <w:szCs w:val="28"/>
          <w:lang w:eastAsia="ar-SA"/>
        </w:rPr>
        <w:t>Камышла</w:t>
      </w:r>
      <w:proofErr w:type="gramEnd"/>
      <w:r w:rsidR="00D2530A" w:rsidRPr="00BB0BF9">
        <w:rPr>
          <w:color w:val="000000"/>
          <w:sz w:val="28"/>
          <w:szCs w:val="28"/>
        </w:rPr>
        <w:t xml:space="preserve"> </w:t>
      </w:r>
      <w:r w:rsidR="00FA5056" w:rsidRPr="00BB0BF9">
        <w:rPr>
          <w:color w:val="000000"/>
          <w:sz w:val="28"/>
          <w:szCs w:val="28"/>
        </w:rPr>
        <w:t>/</w:t>
      </w:r>
      <w:r w:rsidRPr="00BB0BF9">
        <w:rPr>
          <w:rStyle w:val="c13"/>
          <w:color w:val="000000" w:themeColor="text1"/>
          <w:sz w:val="28"/>
          <w:szCs w:val="28"/>
        </w:rPr>
        <w:t xml:space="preserve"> </w:t>
      </w:r>
      <w:r w:rsidR="00BB0BF9" w:rsidRPr="00BB0BF9">
        <w:rPr>
          <w:color w:val="000000"/>
          <w:sz w:val="28"/>
          <w:szCs w:val="28"/>
          <w:lang w:val="en-US"/>
        </w:rPr>
        <w:t>I</w:t>
      </w:r>
      <w:r w:rsidR="00BB0BF9" w:rsidRPr="00BB0BF9">
        <w:rPr>
          <w:color w:val="000000"/>
          <w:sz w:val="28"/>
          <w:szCs w:val="28"/>
        </w:rPr>
        <w:t xml:space="preserve"> - </w:t>
      </w:r>
      <w:r w:rsidR="00BB0BF9" w:rsidRPr="00BB0BF9">
        <w:rPr>
          <w:color w:val="000000"/>
          <w:sz w:val="28"/>
          <w:szCs w:val="28"/>
          <w:lang w:val="en-US"/>
        </w:rPr>
        <w:t>II</w:t>
      </w:r>
      <w:r w:rsidR="00BB0BF9" w:rsidRPr="00BB0BF9">
        <w:rPr>
          <w:color w:val="000000"/>
          <w:sz w:val="28"/>
          <w:szCs w:val="28"/>
        </w:rPr>
        <w:t xml:space="preserve"> варианта обучения</w:t>
      </w:r>
      <w:r w:rsidR="00BB0BF9">
        <w:rPr>
          <w:color w:val="000000"/>
          <w:sz w:val="28"/>
          <w:szCs w:val="28"/>
        </w:rPr>
        <w:t xml:space="preserve">. </w:t>
      </w:r>
      <w:r w:rsidRPr="00BB0BF9">
        <w:rPr>
          <w:rStyle w:val="c13"/>
          <w:color w:val="000000" w:themeColor="text1"/>
          <w:sz w:val="28"/>
          <w:szCs w:val="28"/>
        </w:rPr>
        <w:t>Программы духовно-нравственного развития</w:t>
      </w:r>
      <w:r>
        <w:rPr>
          <w:rStyle w:val="c13"/>
          <w:color w:val="000000" w:themeColor="text1"/>
          <w:sz w:val="28"/>
          <w:szCs w:val="28"/>
        </w:rPr>
        <w:t>, воспитания</w:t>
      </w:r>
      <w:r w:rsidR="009C4782" w:rsidRPr="009C4782">
        <w:rPr>
          <w:color w:val="000000" w:themeColor="text1"/>
          <w:sz w:val="28"/>
          <w:lang w:eastAsia="ar-SA"/>
        </w:rPr>
        <w:t xml:space="preserve"> </w:t>
      </w:r>
      <w:proofErr w:type="gramStart"/>
      <w:r w:rsidR="009C4782">
        <w:rPr>
          <w:color w:val="000000" w:themeColor="text1"/>
          <w:sz w:val="28"/>
          <w:lang w:eastAsia="ar-SA"/>
        </w:rPr>
        <w:t>;П</w:t>
      </w:r>
      <w:proofErr w:type="gramEnd"/>
      <w:r w:rsidR="009C4782">
        <w:rPr>
          <w:color w:val="000000" w:themeColor="text1"/>
          <w:sz w:val="28"/>
          <w:lang w:eastAsia="ar-SA"/>
        </w:rPr>
        <w:t>рограммы</w:t>
      </w:r>
      <w:r w:rsidR="009C4782" w:rsidRPr="00604ACE">
        <w:rPr>
          <w:color w:val="000000" w:themeColor="text1"/>
          <w:sz w:val="28"/>
          <w:lang w:eastAsia="ar-SA"/>
        </w:rPr>
        <w:t xml:space="preserve"> формирования экологической культуры, здорового и безопасного образа жизни</w:t>
      </w:r>
      <w:r w:rsidR="009C4782">
        <w:rPr>
          <w:rStyle w:val="c13"/>
          <w:color w:val="000000" w:themeColor="text1"/>
          <w:sz w:val="28"/>
          <w:szCs w:val="28"/>
        </w:rPr>
        <w:t>,</w:t>
      </w:r>
      <w:r>
        <w:rPr>
          <w:rStyle w:val="c13"/>
          <w:color w:val="000000" w:themeColor="text1"/>
          <w:sz w:val="28"/>
          <w:szCs w:val="28"/>
        </w:rPr>
        <w:t xml:space="preserve"> </w:t>
      </w:r>
      <w:r w:rsidR="00FA5056" w:rsidRPr="00604ACE">
        <w:rPr>
          <w:rFonts w:eastAsia="Arial Unicode MS"/>
          <w:color w:val="000000" w:themeColor="text1"/>
          <w:kern w:val="1"/>
          <w:sz w:val="28"/>
          <w:szCs w:val="28"/>
          <w:lang w:eastAsia="ar-SA"/>
        </w:rPr>
        <w:t>обучающихся с умственной отсталостью (интеллектуальными нарушениями)</w:t>
      </w:r>
      <w:r w:rsidR="00FA5056">
        <w:rPr>
          <w:rFonts w:eastAsia="Arial Unicode MS"/>
          <w:color w:val="000000" w:themeColor="text1"/>
          <w:kern w:val="1"/>
          <w:sz w:val="28"/>
          <w:szCs w:val="28"/>
          <w:lang w:eastAsia="ar-SA"/>
        </w:rPr>
        <w:t xml:space="preserve"> </w:t>
      </w:r>
      <w:r w:rsidR="00FA5056">
        <w:rPr>
          <w:rStyle w:val="c13"/>
          <w:color w:val="000000" w:themeColor="text1"/>
          <w:sz w:val="28"/>
          <w:szCs w:val="28"/>
        </w:rPr>
        <w:t xml:space="preserve"> </w:t>
      </w:r>
      <w:r>
        <w:rPr>
          <w:rStyle w:val="c13"/>
          <w:color w:val="000000" w:themeColor="text1"/>
          <w:sz w:val="28"/>
          <w:szCs w:val="28"/>
        </w:rPr>
        <w:t>на ступени начального общего образования»</w:t>
      </w:r>
      <w:r w:rsidR="00FA5056" w:rsidRPr="00FA5056">
        <w:rPr>
          <w:rFonts w:eastAsia="Arial Unicode MS"/>
          <w:color w:val="000000" w:themeColor="text1"/>
          <w:kern w:val="1"/>
          <w:sz w:val="28"/>
          <w:szCs w:val="28"/>
          <w:lang w:eastAsia="ar-SA"/>
        </w:rPr>
        <w:t xml:space="preserve"> </w:t>
      </w:r>
      <w:r>
        <w:rPr>
          <w:rStyle w:val="c13"/>
          <w:color w:val="000000" w:themeColor="text1"/>
          <w:sz w:val="28"/>
          <w:szCs w:val="28"/>
        </w:rPr>
        <w:t xml:space="preserve">и соответствует требованиям ФГОС. </w:t>
      </w:r>
    </w:p>
    <w:p w:rsidR="00D2530A" w:rsidRDefault="00BB0BF9" w:rsidP="00BB0BF9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proofErr w:type="gramStart"/>
      <w:r w:rsidR="003D1EB6">
        <w:rPr>
          <w:color w:val="000000" w:themeColor="text1"/>
          <w:sz w:val="28"/>
          <w:szCs w:val="28"/>
        </w:rPr>
        <w:t>Проблема духовно-нравственного</w:t>
      </w:r>
      <w:r w:rsidR="009C4782" w:rsidRPr="009C4782">
        <w:rPr>
          <w:color w:val="000000" w:themeColor="text1"/>
          <w:sz w:val="28"/>
          <w:lang w:eastAsia="ar-SA"/>
        </w:rPr>
        <w:t xml:space="preserve"> </w:t>
      </w:r>
      <w:r w:rsidR="009C4782">
        <w:rPr>
          <w:color w:val="000000" w:themeColor="text1"/>
          <w:sz w:val="28"/>
          <w:szCs w:val="28"/>
        </w:rPr>
        <w:t>развития,</w:t>
      </w:r>
      <w:r w:rsidR="009C4782" w:rsidRPr="00604ACE">
        <w:rPr>
          <w:color w:val="000000" w:themeColor="text1"/>
          <w:sz w:val="28"/>
          <w:lang w:eastAsia="ar-SA"/>
        </w:rPr>
        <w:t xml:space="preserve"> экологической культуры</w:t>
      </w:r>
      <w:r w:rsidR="009C4782">
        <w:rPr>
          <w:color w:val="000000" w:themeColor="text1"/>
          <w:sz w:val="28"/>
          <w:lang w:eastAsia="ar-SA"/>
        </w:rPr>
        <w:t xml:space="preserve">, </w:t>
      </w:r>
      <w:r w:rsidR="009C4782" w:rsidRPr="00604ACE">
        <w:rPr>
          <w:color w:val="000000" w:themeColor="text1"/>
          <w:sz w:val="28"/>
          <w:lang w:eastAsia="ar-SA"/>
        </w:rPr>
        <w:t>здорового и безопасного образа жизни</w:t>
      </w:r>
      <w:r w:rsidR="009C4782">
        <w:rPr>
          <w:rStyle w:val="c13"/>
          <w:color w:val="000000" w:themeColor="text1"/>
          <w:sz w:val="28"/>
          <w:szCs w:val="28"/>
        </w:rPr>
        <w:t>,</w:t>
      </w:r>
      <w:r w:rsidR="003D1EB6">
        <w:rPr>
          <w:color w:val="000000" w:themeColor="text1"/>
          <w:sz w:val="28"/>
          <w:szCs w:val="28"/>
        </w:rPr>
        <w:t xml:space="preserve"> и воспитания детей в образовательном процессе является одним из ключевых аспектов в современной системе образования, обусловленным многими факторами, среди которых можно выделить не только отсутствие у молодого поколения чётких положительных жизненных ориентиров, но и отсутствие целенаправленной деятельности общества по воспитанию в данном направлении.</w:t>
      </w:r>
      <w:proofErr w:type="gramEnd"/>
      <w:r w:rsidR="003D1EB6">
        <w:rPr>
          <w:color w:val="000000" w:themeColor="text1"/>
          <w:sz w:val="28"/>
          <w:szCs w:val="28"/>
        </w:rPr>
        <w:t xml:space="preserve">  </w:t>
      </w:r>
      <w:r w:rsidR="003D1EB6">
        <w:rPr>
          <w:rStyle w:val="c13"/>
          <w:color w:val="000000" w:themeColor="text1"/>
          <w:sz w:val="28"/>
          <w:szCs w:val="28"/>
        </w:rPr>
        <w:t>Воспитание человека всегда было, есть и будет сложной задачей. Даже, если общество развивается стабильно, возникают и в таком обществе проблемы в воспитании подрастающего поколения. Проблемы сегодняшнего дня в нашей стране  делают процесс воспитания еще более трудным.</w:t>
      </w:r>
      <w:r w:rsidR="00D2530A" w:rsidRPr="00D2530A">
        <w:rPr>
          <w:sz w:val="28"/>
          <w:szCs w:val="28"/>
        </w:rPr>
        <w:t xml:space="preserve"> </w:t>
      </w:r>
      <w:r w:rsidR="00D2530A" w:rsidRPr="001D66E8">
        <w:rPr>
          <w:sz w:val="28"/>
          <w:szCs w:val="28"/>
        </w:rPr>
        <w:t xml:space="preserve">Реализация программы должна проходить в единстве урочной, внеурочной и внешкольной деятельности, в совместной педагогической работе школы, </w:t>
      </w:r>
      <w:r w:rsidR="00D2530A">
        <w:rPr>
          <w:color w:val="000000" w:themeColor="text1"/>
          <w:sz w:val="28"/>
          <w:szCs w:val="28"/>
        </w:rPr>
        <w:t>семьи и других институтов общества.</w:t>
      </w:r>
    </w:p>
    <w:p w:rsidR="005E7117" w:rsidRDefault="005E7117" w:rsidP="00BB0BF9">
      <w:pPr>
        <w:spacing w:line="276" w:lineRule="auto"/>
        <w:jc w:val="center"/>
        <w:rPr>
          <w:rStyle w:val="c7"/>
          <w:b/>
          <w:bCs/>
        </w:rPr>
      </w:pPr>
      <w:r>
        <w:rPr>
          <w:rStyle w:val="c7"/>
          <w:b/>
          <w:bCs/>
          <w:color w:val="000000" w:themeColor="text1"/>
          <w:sz w:val="28"/>
          <w:szCs w:val="28"/>
        </w:rPr>
        <w:t>Актуальность воспитательной программы классного коллектива.</w:t>
      </w:r>
    </w:p>
    <w:p w:rsidR="005E7117" w:rsidRDefault="00BB0BF9" w:rsidP="00BB0BF9">
      <w:pPr>
        <w:spacing w:line="276" w:lineRule="auto"/>
        <w:jc w:val="both"/>
        <w:rPr>
          <w:rFonts w:eastAsiaTheme="majorEastAsia"/>
        </w:rPr>
      </w:pPr>
      <w:r>
        <w:rPr>
          <w:rFonts w:eastAsia="Arial Unicode MS"/>
          <w:color w:val="000000" w:themeColor="text1"/>
          <w:kern w:val="1"/>
          <w:sz w:val="28"/>
          <w:szCs w:val="28"/>
          <w:lang w:eastAsia="ar-SA"/>
        </w:rPr>
        <w:t xml:space="preserve">  </w:t>
      </w:r>
      <w:r w:rsidR="005E7117">
        <w:rPr>
          <w:rFonts w:eastAsia="Arial Unicode MS"/>
          <w:color w:val="000000" w:themeColor="text1"/>
          <w:kern w:val="1"/>
          <w:sz w:val="28"/>
          <w:szCs w:val="28"/>
          <w:lang w:eastAsia="ar-SA"/>
        </w:rPr>
        <w:t>Обучающиеся</w:t>
      </w:r>
      <w:r w:rsidR="005E7117" w:rsidRPr="00604ACE">
        <w:rPr>
          <w:rFonts w:eastAsia="Arial Unicode MS"/>
          <w:color w:val="000000" w:themeColor="text1"/>
          <w:kern w:val="1"/>
          <w:sz w:val="28"/>
          <w:szCs w:val="28"/>
          <w:lang w:eastAsia="ar-SA"/>
        </w:rPr>
        <w:t xml:space="preserve"> с умственной отсталостью (интеллектуальными нарушениями)</w:t>
      </w:r>
      <w:r w:rsidR="005E7117">
        <w:rPr>
          <w:rFonts w:eastAsia="Arial Unicode MS"/>
          <w:color w:val="000000" w:themeColor="text1"/>
          <w:kern w:val="1"/>
          <w:sz w:val="28"/>
          <w:szCs w:val="28"/>
          <w:lang w:eastAsia="ar-SA"/>
        </w:rPr>
        <w:t xml:space="preserve"> </w:t>
      </w:r>
      <w:r w:rsidR="005E7117">
        <w:rPr>
          <w:rStyle w:val="c13"/>
          <w:color w:val="000000" w:themeColor="text1"/>
          <w:sz w:val="28"/>
          <w:szCs w:val="28"/>
        </w:rPr>
        <w:t xml:space="preserve"> </w:t>
      </w:r>
      <w:r w:rsidR="005E7117">
        <w:rPr>
          <w:color w:val="000000" w:themeColor="text1"/>
          <w:sz w:val="28"/>
          <w:szCs w:val="28"/>
        </w:rPr>
        <w:t>с самого раннего возраста нуждаются в специальных условиях обучения и воспитания. Формирование необходимого уровня адаптивности к условиям социума, готовности к жизни в обществе и к выполнению общественно – полезного труда требует усилий многих специалистов. Ребёнок с проблемами не имеет опыта общения с миром. Подготовка воспитанников включает в себя три основных направления:</w:t>
      </w:r>
    </w:p>
    <w:p w:rsidR="005E7117" w:rsidRPr="005E7117" w:rsidRDefault="005E7117" w:rsidP="005E7117">
      <w:pPr>
        <w:pStyle w:val="a3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E7117">
        <w:rPr>
          <w:color w:val="000000" w:themeColor="text1"/>
          <w:sz w:val="28"/>
          <w:szCs w:val="28"/>
        </w:rPr>
        <w:t>формирование духовно - нравственной культуры;</w:t>
      </w:r>
    </w:p>
    <w:p w:rsidR="00C348CC" w:rsidRDefault="005E7117" w:rsidP="00C348CC">
      <w:pPr>
        <w:pStyle w:val="a3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E7117">
        <w:rPr>
          <w:color w:val="000000" w:themeColor="text1"/>
          <w:sz w:val="28"/>
          <w:szCs w:val="28"/>
        </w:rPr>
        <w:t>профессиональное самоопределение;</w:t>
      </w:r>
    </w:p>
    <w:p w:rsidR="00BB0BF9" w:rsidRPr="00BB0BF9" w:rsidRDefault="00C348CC" w:rsidP="005E7117">
      <w:pPr>
        <w:pStyle w:val="a3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B0BF9">
        <w:rPr>
          <w:color w:val="000000" w:themeColor="text1"/>
          <w:sz w:val="28"/>
          <w:szCs w:val="28"/>
        </w:rPr>
        <w:t>з</w:t>
      </w:r>
      <w:r w:rsidR="005E7117" w:rsidRPr="00BB0BF9">
        <w:rPr>
          <w:color w:val="000000" w:themeColor="text1"/>
          <w:sz w:val="28"/>
          <w:szCs w:val="28"/>
        </w:rPr>
        <w:t>доровый образ жизни.</w:t>
      </w:r>
      <w:r w:rsidRPr="00BB0BF9">
        <w:rPr>
          <w:sz w:val="24"/>
          <w:szCs w:val="24"/>
        </w:rPr>
        <w:t xml:space="preserve"> </w:t>
      </w:r>
    </w:p>
    <w:p w:rsidR="005E7117" w:rsidRPr="009125CD" w:rsidRDefault="005E7117" w:rsidP="009125C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125CD">
        <w:rPr>
          <w:b/>
          <w:color w:val="000000" w:themeColor="text1"/>
          <w:sz w:val="28"/>
          <w:szCs w:val="28"/>
        </w:rPr>
        <w:t>Цель программы</w:t>
      </w:r>
      <w:r w:rsidRPr="009125CD">
        <w:rPr>
          <w:color w:val="000000" w:themeColor="text1"/>
          <w:sz w:val="28"/>
          <w:szCs w:val="28"/>
        </w:rPr>
        <w:t>:  создание условий для самореализации творческой личности и совместную деятельность взрослых и детей.</w:t>
      </w:r>
    </w:p>
    <w:p w:rsidR="00187B70" w:rsidRDefault="00187B70" w:rsidP="005E7117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187B70" w:rsidRDefault="00187B70" w:rsidP="005E7117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5E7117" w:rsidRDefault="005E7117" w:rsidP="005E7117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Задачи программы: </w:t>
      </w:r>
    </w:p>
    <w:p w:rsid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E7117">
        <w:rPr>
          <w:color w:val="000000" w:themeColor="text1"/>
          <w:sz w:val="28"/>
          <w:szCs w:val="28"/>
        </w:rPr>
        <w:t xml:space="preserve">изучение личностных качеств обучающихся, складывающихся отношений в классном коллективе; </w:t>
      </w:r>
    </w:p>
    <w:p w:rsid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E7117">
        <w:rPr>
          <w:color w:val="000000" w:themeColor="text1"/>
          <w:sz w:val="28"/>
          <w:szCs w:val="28"/>
        </w:rPr>
        <w:t xml:space="preserve">содействие формированию дружного классного коллектива и создание в нем нравственно и эмоционально благоприятной среды; </w:t>
      </w:r>
    </w:p>
    <w:p w:rsid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E7117">
        <w:rPr>
          <w:color w:val="000000" w:themeColor="text1"/>
          <w:sz w:val="28"/>
          <w:szCs w:val="28"/>
        </w:rPr>
        <w:t>создание максимума условий для физического, интеллектуального,  нравственного и духовного  саморазвития обучающегося;</w:t>
      </w:r>
    </w:p>
    <w:p w:rsid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E7117">
        <w:rPr>
          <w:color w:val="000000" w:themeColor="text1"/>
          <w:sz w:val="28"/>
          <w:szCs w:val="28"/>
        </w:rPr>
        <w:t>создание условий для коллективной творческой деятельности</w:t>
      </w:r>
      <w:proofErr w:type="gramStart"/>
      <w:r w:rsidRPr="005E7117">
        <w:rPr>
          <w:color w:val="000000" w:themeColor="text1"/>
          <w:sz w:val="28"/>
          <w:szCs w:val="28"/>
        </w:rPr>
        <w:t xml:space="preserve"> ,</w:t>
      </w:r>
      <w:proofErr w:type="gramEnd"/>
      <w:r w:rsidRPr="005E7117">
        <w:rPr>
          <w:color w:val="000000" w:themeColor="text1"/>
          <w:sz w:val="28"/>
          <w:szCs w:val="28"/>
        </w:rPr>
        <w:t>развитие творческих способностей обучающихся;</w:t>
      </w:r>
    </w:p>
    <w:p w:rsid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5E7117">
        <w:rPr>
          <w:color w:val="000000" w:themeColor="text1"/>
          <w:sz w:val="28"/>
          <w:szCs w:val="28"/>
        </w:rPr>
        <w:t xml:space="preserve">профилактика социально-эмоциональных проблем у обучающихся, улучшение психологического климата в классном коллективе; </w:t>
      </w:r>
      <w:proofErr w:type="gramEnd"/>
    </w:p>
    <w:p w:rsid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E7117">
        <w:rPr>
          <w:color w:val="000000" w:themeColor="text1"/>
          <w:sz w:val="28"/>
          <w:szCs w:val="28"/>
        </w:rPr>
        <w:t xml:space="preserve">обеспечение условий для сохранения и укрепления здоровья каждого ребенка; </w:t>
      </w:r>
    </w:p>
    <w:p w:rsidR="005E7117" w:rsidRDefault="005E7117" w:rsidP="00FB01B8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E7117">
        <w:rPr>
          <w:color w:val="000000" w:themeColor="text1"/>
          <w:sz w:val="28"/>
          <w:szCs w:val="28"/>
        </w:rPr>
        <w:t>развитие взаимоотношений с родителями обучающихся, организация совместной деятельности в процессе воспитания.</w:t>
      </w:r>
    </w:p>
    <w:p w:rsidR="00A74859" w:rsidRPr="00A74859" w:rsidRDefault="00A74859" w:rsidP="00AC1C5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A74859">
        <w:rPr>
          <w:b/>
          <w:color w:val="000000" w:themeColor="text1"/>
          <w:sz w:val="28"/>
          <w:szCs w:val="28"/>
        </w:rPr>
        <w:t xml:space="preserve">Психолого-педагогическая характеристика </w:t>
      </w:r>
      <w:proofErr w:type="gramStart"/>
      <w:r w:rsidRPr="00A74859">
        <w:rPr>
          <w:b/>
          <w:color w:val="000000" w:themeColor="text1"/>
          <w:sz w:val="28"/>
          <w:szCs w:val="28"/>
        </w:rPr>
        <w:t>обучающихся</w:t>
      </w:r>
      <w:proofErr w:type="gramEnd"/>
      <w:r w:rsidRPr="00A74859">
        <w:rPr>
          <w:b/>
          <w:color w:val="000000" w:themeColor="text1"/>
          <w:sz w:val="28"/>
          <w:szCs w:val="28"/>
        </w:rPr>
        <w:t xml:space="preserve"> с</w:t>
      </w:r>
    </w:p>
    <w:p w:rsidR="00AC1C51" w:rsidRDefault="00A74859" w:rsidP="00AC1C5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A74859">
        <w:rPr>
          <w:b/>
          <w:color w:val="000000" w:themeColor="text1"/>
          <w:sz w:val="28"/>
          <w:szCs w:val="28"/>
        </w:rPr>
        <w:t>умственной отсталостью/нарушение интеллекта/</w:t>
      </w:r>
    </w:p>
    <w:p w:rsidR="00AC1C51" w:rsidRPr="00AC1C51" w:rsidRDefault="00AC1C51" w:rsidP="00AC1C5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C1C51">
        <w:rPr>
          <w:color w:val="000000" w:themeColor="text1"/>
          <w:sz w:val="28"/>
          <w:szCs w:val="28"/>
        </w:rPr>
        <w:t xml:space="preserve">Категория  обучающихся  с  умственной  отсталостью  представляет  собой </w:t>
      </w:r>
    </w:p>
    <w:p w:rsidR="00114856" w:rsidRPr="00834FD5" w:rsidRDefault="00AC1C51" w:rsidP="00613C47">
      <w:p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AC1C51">
        <w:rPr>
          <w:color w:val="000000" w:themeColor="text1"/>
          <w:sz w:val="28"/>
          <w:szCs w:val="28"/>
        </w:rPr>
        <w:t xml:space="preserve">неоднородную  группу. </w:t>
      </w:r>
      <w:r>
        <w:rPr>
          <w:sz w:val="28"/>
          <w:szCs w:val="28"/>
        </w:rPr>
        <w:t>Н</w:t>
      </w:r>
      <w:r w:rsidRPr="00AC1C51">
        <w:rPr>
          <w:sz w:val="28"/>
          <w:szCs w:val="28"/>
        </w:rPr>
        <w:t>еоднородность состава проявляется</w:t>
      </w:r>
      <w:r w:rsidRPr="00AC1C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том что,</w:t>
      </w:r>
      <w:r w:rsidRPr="00AC1C51">
        <w:rPr>
          <w:color w:val="000000" w:themeColor="text1"/>
          <w:sz w:val="28"/>
          <w:szCs w:val="28"/>
        </w:rPr>
        <w:t xml:space="preserve"> </w:t>
      </w:r>
      <w:r w:rsidRPr="00AC1C51">
        <w:rPr>
          <w:sz w:val="28"/>
          <w:szCs w:val="28"/>
        </w:rPr>
        <w:t>дети, которые наряду с интеллектуальными недоразвитием имеют нарушениями опорно-двигательного аппарата неврологического генеза и различные нарушения речи</w:t>
      </w:r>
      <w:r>
        <w:rPr>
          <w:sz w:val="28"/>
          <w:szCs w:val="28"/>
        </w:rPr>
        <w:t>, зрения.</w:t>
      </w:r>
      <w:r w:rsidR="00114856" w:rsidRPr="00114856">
        <w:rPr>
          <w:color w:val="000000"/>
          <w:sz w:val="28"/>
          <w:szCs w:val="28"/>
        </w:rPr>
        <w:t xml:space="preserve"> </w:t>
      </w:r>
      <w:r w:rsidR="00114856" w:rsidRPr="00834FD5">
        <w:rPr>
          <w:color w:val="000000"/>
          <w:sz w:val="28"/>
          <w:szCs w:val="28"/>
        </w:rPr>
        <w:t>В начале обучения дети были продиагностированы и выявлено:</w:t>
      </w:r>
      <w:r w:rsidR="00114856">
        <w:rPr>
          <w:color w:val="000000"/>
          <w:sz w:val="28"/>
          <w:szCs w:val="28"/>
        </w:rPr>
        <w:t xml:space="preserve"> что сформированность операций обобщения и классификации наглядно представленных объектов на слабом уровне развития;</w:t>
      </w:r>
    </w:p>
    <w:p w:rsidR="00114856" w:rsidRDefault="00114856" w:rsidP="0011485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-умение ориентироваться на словесную инструкцию взрослого при выполнении практических заданий показали</w:t>
      </w:r>
      <w:r w:rsidR="00613C47">
        <w:rPr>
          <w:color w:val="000000"/>
          <w:sz w:val="28"/>
          <w:szCs w:val="28"/>
        </w:rPr>
        <w:t>:</w:t>
      </w:r>
    </w:p>
    <w:p w:rsidR="00146703" w:rsidRDefault="00114856" w:rsidP="0011485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-слабый уровень  2 </w:t>
      </w:r>
      <w:proofErr w:type="spellStart"/>
      <w:r>
        <w:rPr>
          <w:color w:val="000000"/>
          <w:sz w:val="28"/>
          <w:szCs w:val="28"/>
        </w:rPr>
        <w:t>уч</w:t>
      </w:r>
      <w:proofErr w:type="spellEnd"/>
      <w:r>
        <w:rPr>
          <w:color w:val="000000"/>
          <w:sz w:val="28"/>
          <w:szCs w:val="28"/>
        </w:rPr>
        <w:t>. 50%-средний уровень 4 уч.50%.</w:t>
      </w:r>
      <w:r w:rsidR="00613C47">
        <w:rPr>
          <w:color w:val="000000"/>
          <w:sz w:val="28"/>
          <w:szCs w:val="28"/>
        </w:rPr>
        <w:t xml:space="preserve"> </w:t>
      </w:r>
    </w:p>
    <w:p w:rsidR="00114856" w:rsidRPr="00146703" w:rsidRDefault="00114856" w:rsidP="0011485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</w:t>
      </w:r>
      <w:r w:rsidR="00613C47">
        <w:rPr>
          <w:color w:val="000000"/>
          <w:sz w:val="28"/>
          <w:szCs w:val="28"/>
        </w:rPr>
        <w:t>, п</w:t>
      </w:r>
      <w:r>
        <w:rPr>
          <w:color w:val="000000"/>
          <w:sz w:val="28"/>
          <w:szCs w:val="28"/>
        </w:rPr>
        <w:t>оказавшие слабый уровень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могут отвлекаться и мешать учебному процессу, им требуется развитие параметров процесса</w:t>
      </w:r>
      <w:r w:rsidR="00613C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внимания(концентрации, устойчивости распределение, объема,</w:t>
      </w:r>
      <w:r w:rsidR="00613C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переключения) а также соблюдение режима дня</w:t>
      </w:r>
      <w:r w:rsidR="00613C47">
        <w:rPr>
          <w:color w:val="000000"/>
          <w:sz w:val="28"/>
          <w:szCs w:val="28"/>
        </w:rPr>
        <w:t xml:space="preserve"> </w:t>
      </w:r>
      <w:r w:rsidR="00146703">
        <w:rPr>
          <w:color w:val="000000"/>
          <w:sz w:val="28"/>
          <w:szCs w:val="28"/>
        </w:rPr>
        <w:t>.</w:t>
      </w:r>
      <w:r w:rsidR="00146703" w:rsidRPr="00834FD5">
        <w:rPr>
          <w:color w:val="000000"/>
          <w:sz w:val="28"/>
          <w:szCs w:val="28"/>
        </w:rPr>
        <w:t>Коррекция развития детей по результатам диагностического заключения</w:t>
      </w:r>
      <w:r w:rsidR="00146703">
        <w:rPr>
          <w:rFonts w:ascii="Tahoma" w:hAnsi="Tahoma" w:cs="Tahoma"/>
          <w:color w:val="000000"/>
          <w:sz w:val="28"/>
          <w:szCs w:val="28"/>
        </w:rPr>
        <w:t xml:space="preserve"> </w:t>
      </w:r>
      <w:r w:rsidR="00613C47" w:rsidRPr="00613C47">
        <w:rPr>
          <w:i/>
          <w:color w:val="000000"/>
          <w:sz w:val="28"/>
          <w:szCs w:val="28"/>
        </w:rPr>
        <w:t>Приложение №2</w:t>
      </w:r>
    </w:p>
    <w:p w:rsidR="00BB0BF9" w:rsidRPr="000B2AFB" w:rsidRDefault="00FB01B8" w:rsidP="000B2AF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B2AFB">
        <w:rPr>
          <w:bCs/>
          <w:sz w:val="28"/>
        </w:rPr>
        <w:t xml:space="preserve">В </w:t>
      </w:r>
      <w:r w:rsidR="00A74859" w:rsidRPr="000B2AFB">
        <w:rPr>
          <w:bCs/>
          <w:sz w:val="28"/>
        </w:rPr>
        <w:t>классе разноуровневое обучение. Дети обучаются по</w:t>
      </w:r>
      <w:r w:rsidRPr="000B2AFB">
        <w:rPr>
          <w:bCs/>
          <w:sz w:val="28"/>
        </w:rPr>
        <w:t xml:space="preserve"> разным вариантам  АООП.</w:t>
      </w:r>
      <w:r w:rsidR="00A74859" w:rsidRPr="000B2AFB">
        <w:rPr>
          <w:bCs/>
          <w:sz w:val="28"/>
        </w:rPr>
        <w:t xml:space="preserve"> АООП (вариант 1)</w:t>
      </w:r>
      <w:r w:rsidRPr="000B2AFB">
        <w:rPr>
          <w:bCs/>
          <w:sz w:val="28"/>
        </w:rPr>
        <w:t>обучаются 4 ученика</w:t>
      </w:r>
      <w:r w:rsidR="00A74859" w:rsidRPr="000B2AFB">
        <w:rPr>
          <w:bCs/>
          <w:sz w:val="28"/>
        </w:rPr>
        <w:t xml:space="preserve">  + 2 </w:t>
      </w:r>
      <w:r w:rsidRPr="000B2AFB">
        <w:rPr>
          <w:bCs/>
          <w:sz w:val="28"/>
        </w:rPr>
        <w:t xml:space="preserve">ученика обучающаются </w:t>
      </w:r>
      <w:r w:rsidR="00A74859" w:rsidRPr="000B2AFB">
        <w:rPr>
          <w:bCs/>
          <w:sz w:val="28"/>
        </w:rPr>
        <w:t xml:space="preserve"> по СИПР по  АООП (вариант 2)</w:t>
      </w:r>
      <w:r w:rsidRPr="000B2AFB">
        <w:rPr>
          <w:bCs/>
          <w:sz w:val="28"/>
        </w:rPr>
        <w:t xml:space="preserve"> </w:t>
      </w:r>
      <w:r w:rsidR="00A74859" w:rsidRPr="000B2AFB">
        <w:rPr>
          <w:bCs/>
          <w:sz w:val="28"/>
          <w:szCs w:val="24"/>
        </w:rPr>
        <w:t>В классе 6 человек. Из них 3 девочки и 3 мальчика</w:t>
      </w:r>
      <w:r w:rsidRPr="000B2AFB">
        <w:rPr>
          <w:bCs/>
          <w:sz w:val="28"/>
        </w:rPr>
        <w:t xml:space="preserve">. </w:t>
      </w:r>
      <w:r w:rsidR="00A74859" w:rsidRPr="000B2AFB">
        <w:rPr>
          <w:bCs/>
          <w:sz w:val="28"/>
          <w:szCs w:val="24"/>
        </w:rPr>
        <w:t>Фронтально работают 4 ученика</w:t>
      </w:r>
      <w:r w:rsidRPr="000B2AFB">
        <w:rPr>
          <w:bCs/>
          <w:sz w:val="28"/>
        </w:rPr>
        <w:t xml:space="preserve">, они </w:t>
      </w:r>
      <w:r w:rsidR="00A74859" w:rsidRPr="000B2AFB">
        <w:rPr>
          <w:bCs/>
          <w:sz w:val="28"/>
          <w:szCs w:val="24"/>
        </w:rPr>
        <w:t>могут выслушать и выполнить инструкцию самостоятельно. 2 ученика - требуют многократного повторения инструкции, индивидуального объяснения задания, показа или образца,  для них делается отбор учебного материала, соответственно их возможностям, работают индивидуально, согласно СИПР</w:t>
      </w:r>
      <w:r w:rsidRPr="000B2AFB">
        <w:rPr>
          <w:bCs/>
          <w:sz w:val="28"/>
          <w:szCs w:val="24"/>
        </w:rPr>
        <w:t>.</w:t>
      </w:r>
    </w:p>
    <w:p w:rsidR="00A11D21" w:rsidRPr="00A11D21" w:rsidRDefault="000B2AFB" w:rsidP="00A11D2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П</w:t>
      </w:r>
      <w:r w:rsidR="00A11D21" w:rsidRPr="00A11D21">
        <w:rPr>
          <w:rStyle w:val="c7"/>
          <w:b/>
          <w:bCs/>
          <w:color w:val="000000"/>
          <w:sz w:val="28"/>
          <w:szCs w:val="28"/>
        </w:rPr>
        <w:t>ринципы реализации программы</w:t>
      </w:r>
    </w:p>
    <w:p w:rsidR="00A11D21" w:rsidRPr="00A11D21" w:rsidRDefault="00A11D21" w:rsidP="00A11D21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A11D21">
        <w:rPr>
          <w:rStyle w:val="c13"/>
          <w:color w:val="000000"/>
          <w:sz w:val="28"/>
          <w:szCs w:val="28"/>
        </w:rPr>
        <w:t>принцип целостности учебно-воспитательного процесса;</w:t>
      </w:r>
    </w:p>
    <w:p w:rsidR="00A11D21" w:rsidRPr="00A11D21" w:rsidRDefault="00A11D21" w:rsidP="00A11D21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A11D21">
        <w:rPr>
          <w:rStyle w:val="c13"/>
          <w:color w:val="000000"/>
          <w:sz w:val="28"/>
          <w:szCs w:val="28"/>
        </w:rPr>
        <w:t>личностно- ориентированный подход – предоставление возможности каждому ребенку для самореализации, самораскрытия;</w:t>
      </w:r>
    </w:p>
    <w:p w:rsidR="00A11D21" w:rsidRPr="00A11D21" w:rsidRDefault="00A11D21" w:rsidP="00A11D21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A11D21">
        <w:rPr>
          <w:rStyle w:val="c13"/>
          <w:color w:val="000000"/>
          <w:sz w:val="28"/>
          <w:szCs w:val="28"/>
        </w:rPr>
        <w:t xml:space="preserve">принцип вариативности – создание условий для самостоятельного выбора </w:t>
      </w:r>
      <w:proofErr w:type="gramStart"/>
      <w:r w:rsidRPr="00A11D21">
        <w:rPr>
          <w:rStyle w:val="c13"/>
          <w:color w:val="000000"/>
          <w:sz w:val="28"/>
          <w:szCs w:val="28"/>
        </w:rPr>
        <w:t>обучающимися</w:t>
      </w:r>
      <w:proofErr w:type="gramEnd"/>
      <w:r w:rsidRPr="00A11D21">
        <w:rPr>
          <w:rStyle w:val="c13"/>
          <w:color w:val="000000"/>
          <w:sz w:val="28"/>
          <w:szCs w:val="28"/>
        </w:rPr>
        <w:t xml:space="preserve"> форм деятельности;</w:t>
      </w:r>
    </w:p>
    <w:p w:rsidR="00A11D21" w:rsidRPr="00A11D21" w:rsidRDefault="00A11D21" w:rsidP="00A11D21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A11D21">
        <w:rPr>
          <w:rStyle w:val="c13"/>
          <w:color w:val="000000"/>
          <w:sz w:val="28"/>
          <w:szCs w:val="28"/>
        </w:rPr>
        <w:t>деятельностный</w:t>
      </w:r>
      <w:proofErr w:type="spellEnd"/>
      <w:r w:rsidRPr="00A11D21">
        <w:rPr>
          <w:rStyle w:val="c13"/>
          <w:color w:val="000000"/>
          <w:sz w:val="28"/>
          <w:szCs w:val="28"/>
        </w:rPr>
        <w:t xml:space="preserve"> подход – включение детей в социально значимые проекты;</w:t>
      </w:r>
    </w:p>
    <w:p w:rsidR="00A11D21" w:rsidRPr="00A11D21" w:rsidRDefault="00A11D21" w:rsidP="00A11D21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A11D21">
        <w:rPr>
          <w:rStyle w:val="c13"/>
          <w:color w:val="000000"/>
          <w:sz w:val="28"/>
          <w:szCs w:val="28"/>
        </w:rPr>
        <w:t xml:space="preserve">принцип мотивации деятельности </w:t>
      </w:r>
      <w:proofErr w:type="gramStart"/>
      <w:r w:rsidRPr="00A11D21">
        <w:rPr>
          <w:rStyle w:val="c13"/>
          <w:color w:val="000000"/>
          <w:sz w:val="28"/>
          <w:szCs w:val="28"/>
        </w:rPr>
        <w:t>обучающихся</w:t>
      </w:r>
      <w:proofErr w:type="gramEnd"/>
      <w:r w:rsidRPr="00A11D21">
        <w:rPr>
          <w:rStyle w:val="c13"/>
          <w:color w:val="000000"/>
          <w:sz w:val="28"/>
          <w:szCs w:val="28"/>
        </w:rPr>
        <w:t xml:space="preserve"> – предусматривает добровольность включения ребенка в ту или иную деятельность;</w:t>
      </w:r>
    </w:p>
    <w:p w:rsidR="00A11D21" w:rsidRPr="00C348CC" w:rsidRDefault="00A11D21" w:rsidP="00C348CC">
      <w:pPr>
        <w:pStyle w:val="a3"/>
        <w:numPr>
          <w:ilvl w:val="0"/>
          <w:numId w:val="1"/>
        </w:numPr>
        <w:spacing w:line="360" w:lineRule="auto"/>
        <w:jc w:val="both"/>
      </w:pPr>
      <w:r w:rsidRPr="00A11D21">
        <w:rPr>
          <w:rStyle w:val="c13"/>
          <w:color w:val="000000"/>
          <w:sz w:val="28"/>
          <w:szCs w:val="28"/>
        </w:rPr>
        <w:t>принцип педагогического руководства – организация совместной деятельности педагогов и обучающихся на основе взаимопонимания и взаимопомощи.</w:t>
      </w:r>
    </w:p>
    <w:p w:rsidR="005E7117" w:rsidRPr="005E7117" w:rsidRDefault="005E7117" w:rsidP="005E7117">
      <w:pPr>
        <w:spacing w:line="360" w:lineRule="auto"/>
        <w:jc w:val="both"/>
        <w:rPr>
          <w:b/>
          <w:sz w:val="28"/>
          <w:szCs w:val="28"/>
        </w:rPr>
      </w:pPr>
      <w:r w:rsidRPr="005E7117">
        <w:rPr>
          <w:b/>
          <w:sz w:val="28"/>
          <w:szCs w:val="28"/>
        </w:rPr>
        <w:t>Планируемые результаты освоения обучающимися с умственной отсталостью (инте</w:t>
      </w:r>
      <w:r>
        <w:rPr>
          <w:b/>
          <w:sz w:val="28"/>
          <w:szCs w:val="28"/>
        </w:rPr>
        <w:t xml:space="preserve">ллектуальными нарушениями) </w:t>
      </w:r>
      <w:r w:rsidRPr="005E7117">
        <w:rPr>
          <w:b/>
          <w:sz w:val="28"/>
          <w:szCs w:val="28"/>
        </w:rPr>
        <w:t xml:space="preserve"> </w:t>
      </w:r>
    </w:p>
    <w:p w:rsidR="005E7117" w:rsidRPr="005E7117" w:rsidRDefault="005E7117" w:rsidP="005E7117">
      <w:pPr>
        <w:spacing w:line="360" w:lineRule="auto"/>
        <w:jc w:val="both"/>
        <w:rPr>
          <w:sz w:val="28"/>
          <w:szCs w:val="28"/>
        </w:rPr>
      </w:pPr>
      <w:r w:rsidRPr="005E7117">
        <w:rPr>
          <w:sz w:val="28"/>
          <w:szCs w:val="28"/>
        </w:rPr>
        <w:t xml:space="preserve">Личностные результаты включают овладение обучающимися с умственной отсталостью </w:t>
      </w:r>
      <w:r w:rsidRPr="005E7117">
        <w:rPr>
          <w:color w:val="000000"/>
          <w:sz w:val="28"/>
          <w:szCs w:val="28"/>
        </w:rPr>
        <w:t>(интеллектуальными нарушениями)</w:t>
      </w:r>
      <w:r w:rsidRPr="005E7117">
        <w:rPr>
          <w:sz w:val="28"/>
          <w:szCs w:val="28"/>
        </w:rPr>
        <w:t xml:space="preserve"> жизненными и социальными компетенциями, необходимыми для решения </w:t>
      </w:r>
      <w:proofErr w:type="spellStart"/>
      <w:proofErr w:type="gramStart"/>
      <w:r w:rsidRPr="005E7117">
        <w:rPr>
          <w:sz w:val="28"/>
          <w:szCs w:val="28"/>
        </w:rPr>
        <w:t>практико</w:t>
      </w:r>
      <w:proofErr w:type="spellEnd"/>
      <w:r w:rsidRPr="005E7117">
        <w:rPr>
          <w:sz w:val="28"/>
          <w:szCs w:val="28"/>
        </w:rPr>
        <w:t xml:space="preserve"> - </w:t>
      </w:r>
      <w:r w:rsidRPr="005E7117">
        <w:rPr>
          <w:sz w:val="28"/>
          <w:szCs w:val="28"/>
        </w:rPr>
        <w:lastRenderedPageBreak/>
        <w:t>ориентированных</w:t>
      </w:r>
      <w:proofErr w:type="gramEnd"/>
      <w:r w:rsidRPr="005E7117">
        <w:rPr>
          <w:sz w:val="28"/>
          <w:szCs w:val="28"/>
        </w:rPr>
        <w:t xml:space="preserve"> задач и обеспечивающими становление социальных отношений обучающихся в различных средах. Это:</w:t>
      </w:r>
    </w:p>
    <w:p w:rsidR="005E7117" w:rsidRP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7117">
        <w:rPr>
          <w:sz w:val="28"/>
          <w:szCs w:val="28"/>
        </w:rPr>
        <w:t xml:space="preserve"> осознание себя как гражданина России; формирование чувства гордости за свою Родину; </w:t>
      </w:r>
    </w:p>
    <w:p w:rsidR="005E7117" w:rsidRP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7117">
        <w:rPr>
          <w:sz w:val="28"/>
          <w:szCs w:val="28"/>
        </w:rPr>
        <w:t xml:space="preserve">формирование уважительного отношения к иному мнению, истории и культуре других народов; </w:t>
      </w:r>
    </w:p>
    <w:p w:rsidR="005E7117" w:rsidRP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7117">
        <w:rPr>
          <w:sz w:val="28"/>
          <w:szCs w:val="28"/>
        </w:rPr>
        <w:t xml:space="preserve">развитие адекватных представлений о собственных возможностях, о насущно необходимом жизнеобеспечении; </w:t>
      </w:r>
    </w:p>
    <w:p w:rsidR="005E7117" w:rsidRP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7117">
        <w:rPr>
          <w:sz w:val="28"/>
          <w:szCs w:val="28"/>
        </w:rPr>
        <w:t xml:space="preserve">овладение начальными навыками адаптации в динамично изменяющемся и развивающемся мире; </w:t>
      </w:r>
    </w:p>
    <w:p w:rsidR="005E7117" w:rsidRP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7117">
        <w:rPr>
          <w:sz w:val="28"/>
          <w:szCs w:val="28"/>
        </w:rPr>
        <w:t xml:space="preserve">овладение социально-бытовыми умениями, используемыми в повседневной жизни; </w:t>
      </w:r>
    </w:p>
    <w:p w:rsidR="005E7117" w:rsidRP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7117">
        <w:rPr>
          <w:sz w:val="28"/>
          <w:szCs w:val="28"/>
        </w:rPr>
        <w:t xml:space="preserve">владение навыками коммуникации и принятыми нормами социального взаимодействия; </w:t>
      </w:r>
    </w:p>
    <w:p w:rsidR="005E7117" w:rsidRP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7117">
        <w:rPr>
          <w:sz w:val="28"/>
          <w:szCs w:val="28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5E7117" w:rsidRP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7117">
        <w:rPr>
          <w:sz w:val="28"/>
          <w:szCs w:val="28"/>
        </w:rPr>
        <w:t xml:space="preserve">принятие и освоение социальной роли </w:t>
      </w:r>
      <w:proofErr w:type="gramStart"/>
      <w:r w:rsidRPr="005E7117">
        <w:rPr>
          <w:sz w:val="28"/>
          <w:szCs w:val="28"/>
        </w:rPr>
        <w:t>обучающегося</w:t>
      </w:r>
      <w:proofErr w:type="gramEnd"/>
      <w:r w:rsidRPr="005E7117">
        <w:rPr>
          <w:sz w:val="28"/>
          <w:szCs w:val="28"/>
        </w:rPr>
        <w:t xml:space="preserve">, формирование и развитие социально значимых мотивов учебной деятельности; </w:t>
      </w:r>
    </w:p>
    <w:p w:rsidR="005E7117" w:rsidRP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7117">
        <w:rPr>
          <w:sz w:val="28"/>
          <w:szCs w:val="28"/>
        </w:rPr>
        <w:t xml:space="preserve"> развитие навыков сотрудничества с взрослыми и сверстниками в разных социальных ситуациях; </w:t>
      </w:r>
    </w:p>
    <w:p w:rsidR="005E7117" w:rsidRP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7117">
        <w:rPr>
          <w:sz w:val="28"/>
          <w:szCs w:val="28"/>
        </w:rPr>
        <w:t xml:space="preserve">формирование эстетических потребностей, ценностей и чувств; </w:t>
      </w:r>
    </w:p>
    <w:p w:rsidR="005E7117" w:rsidRP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7117">
        <w:rPr>
          <w:sz w:val="28"/>
          <w:szCs w:val="28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5E7117" w:rsidRP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7117">
        <w:rPr>
          <w:sz w:val="28"/>
          <w:szCs w:val="28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9F1199" w:rsidRPr="009F1199" w:rsidRDefault="005E7117" w:rsidP="009F1199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5E7117">
        <w:rPr>
          <w:sz w:val="28"/>
          <w:szCs w:val="28"/>
        </w:rPr>
        <w:t>формирование готовности к самостоятельной жизни.</w:t>
      </w:r>
    </w:p>
    <w:p w:rsidR="00504BFC" w:rsidRDefault="00504BFC" w:rsidP="00504BFC">
      <w:pPr>
        <w:spacing w:line="360" w:lineRule="auto"/>
        <w:ind w:left="360"/>
        <w:jc w:val="both"/>
        <w:rPr>
          <w:b/>
          <w:color w:val="000000" w:themeColor="text1"/>
          <w:sz w:val="28"/>
          <w:szCs w:val="28"/>
        </w:rPr>
      </w:pPr>
    </w:p>
    <w:p w:rsidR="005E7117" w:rsidRPr="00504BFC" w:rsidRDefault="005E7117" w:rsidP="00504BFC">
      <w:pPr>
        <w:spacing w:line="360" w:lineRule="auto"/>
        <w:ind w:left="360"/>
        <w:jc w:val="both"/>
        <w:rPr>
          <w:b/>
          <w:color w:val="000000" w:themeColor="text1"/>
          <w:sz w:val="28"/>
          <w:szCs w:val="28"/>
        </w:rPr>
      </w:pPr>
      <w:r w:rsidRPr="00504BFC">
        <w:rPr>
          <w:b/>
          <w:color w:val="000000" w:themeColor="text1"/>
          <w:sz w:val="28"/>
          <w:szCs w:val="28"/>
        </w:rPr>
        <w:lastRenderedPageBreak/>
        <w:t>Прогнозируемые результаты:</w:t>
      </w:r>
    </w:p>
    <w:p w:rsidR="005E7117" w:rsidRP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i/>
          <w:iCs/>
          <w:color w:val="000000" w:themeColor="text1"/>
          <w:sz w:val="28"/>
          <w:szCs w:val="28"/>
        </w:rPr>
      </w:pPr>
      <w:r w:rsidRPr="005E7117">
        <w:rPr>
          <w:i/>
          <w:iCs/>
          <w:color w:val="000000" w:themeColor="text1"/>
          <w:sz w:val="28"/>
          <w:szCs w:val="28"/>
        </w:rPr>
        <w:t xml:space="preserve">К концу 4 класса ученики видятся личностью: </w:t>
      </w:r>
    </w:p>
    <w:p w:rsidR="005E7117" w:rsidRP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E7117">
        <w:rPr>
          <w:color w:val="000000" w:themeColor="text1"/>
          <w:sz w:val="28"/>
          <w:szCs w:val="28"/>
        </w:rPr>
        <w:t xml:space="preserve">духовной; </w:t>
      </w:r>
    </w:p>
    <w:p w:rsidR="005E7117" w:rsidRP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E7117">
        <w:rPr>
          <w:color w:val="000000" w:themeColor="text1"/>
          <w:sz w:val="28"/>
          <w:szCs w:val="28"/>
        </w:rPr>
        <w:t xml:space="preserve">активной и инициативной; </w:t>
      </w:r>
    </w:p>
    <w:p w:rsidR="005E7117" w:rsidRP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E7117">
        <w:rPr>
          <w:color w:val="000000" w:themeColor="text1"/>
          <w:sz w:val="28"/>
          <w:szCs w:val="28"/>
        </w:rPr>
        <w:t xml:space="preserve">творчески </w:t>
      </w:r>
      <w:proofErr w:type="gramStart"/>
      <w:r w:rsidRPr="005E7117">
        <w:rPr>
          <w:color w:val="000000" w:themeColor="text1"/>
          <w:sz w:val="28"/>
          <w:szCs w:val="28"/>
        </w:rPr>
        <w:t>подходящей</w:t>
      </w:r>
      <w:proofErr w:type="gramEnd"/>
      <w:r w:rsidRPr="005E7117">
        <w:rPr>
          <w:color w:val="000000" w:themeColor="text1"/>
          <w:sz w:val="28"/>
          <w:szCs w:val="28"/>
        </w:rPr>
        <w:t xml:space="preserve"> к решению возникающих жизненных вопросов; </w:t>
      </w:r>
    </w:p>
    <w:p w:rsidR="005E7117" w:rsidRP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E7117">
        <w:rPr>
          <w:color w:val="000000" w:themeColor="text1"/>
          <w:sz w:val="28"/>
          <w:szCs w:val="28"/>
        </w:rPr>
        <w:t xml:space="preserve">способной ориентироваться по обстановке, делать выбор на основе усвоенных нравственных ценностей; </w:t>
      </w:r>
    </w:p>
    <w:p w:rsidR="005E7117" w:rsidRP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5E7117">
        <w:rPr>
          <w:color w:val="000000" w:themeColor="text1"/>
          <w:sz w:val="28"/>
          <w:szCs w:val="28"/>
        </w:rPr>
        <w:t>способной</w:t>
      </w:r>
      <w:proofErr w:type="gramEnd"/>
      <w:r w:rsidRPr="005E7117">
        <w:rPr>
          <w:color w:val="000000" w:themeColor="text1"/>
          <w:sz w:val="28"/>
          <w:szCs w:val="28"/>
        </w:rPr>
        <w:t xml:space="preserve"> к саморазвитию, самовоспитанию. </w:t>
      </w:r>
    </w:p>
    <w:p w:rsidR="005E7117" w:rsidRP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E7117">
        <w:rPr>
          <w:color w:val="000000" w:themeColor="text1"/>
          <w:sz w:val="28"/>
          <w:szCs w:val="28"/>
        </w:rPr>
        <w:t xml:space="preserve">свободно </w:t>
      </w:r>
      <w:proofErr w:type="gramStart"/>
      <w:r w:rsidRPr="005E7117">
        <w:rPr>
          <w:color w:val="000000" w:themeColor="text1"/>
          <w:sz w:val="28"/>
          <w:szCs w:val="28"/>
        </w:rPr>
        <w:t>владеющей</w:t>
      </w:r>
      <w:proofErr w:type="gramEnd"/>
      <w:r w:rsidRPr="005E7117">
        <w:rPr>
          <w:color w:val="000000" w:themeColor="text1"/>
          <w:sz w:val="28"/>
          <w:szCs w:val="28"/>
        </w:rPr>
        <w:t xml:space="preserve"> всеми видами общения; </w:t>
      </w:r>
    </w:p>
    <w:p w:rsidR="005E7117" w:rsidRP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E7117">
        <w:rPr>
          <w:color w:val="000000" w:themeColor="text1"/>
          <w:sz w:val="28"/>
          <w:szCs w:val="28"/>
        </w:rPr>
        <w:t xml:space="preserve">коммуникативной. </w:t>
      </w:r>
    </w:p>
    <w:p w:rsidR="005E7117" w:rsidRP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i/>
          <w:iCs/>
          <w:color w:val="000000" w:themeColor="text1"/>
          <w:sz w:val="28"/>
          <w:szCs w:val="28"/>
        </w:rPr>
      </w:pPr>
      <w:r w:rsidRPr="005E7117">
        <w:rPr>
          <w:i/>
          <w:iCs/>
          <w:color w:val="000000" w:themeColor="text1"/>
          <w:sz w:val="28"/>
          <w:szCs w:val="28"/>
        </w:rPr>
        <w:t xml:space="preserve">К концу 4 класса классный коллектив представляется как: </w:t>
      </w:r>
    </w:p>
    <w:p w:rsidR="005E7117" w:rsidRP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5E7117">
        <w:rPr>
          <w:color w:val="000000" w:themeColor="text1"/>
          <w:sz w:val="28"/>
          <w:szCs w:val="28"/>
        </w:rPr>
        <w:t>коллектив, в котором отношения между обучающимися строятся на доброжелательности, уважении,  взаимопонимании, доверии, согласии, поддержке, сопереживании, взаимопомощи;</w:t>
      </w:r>
      <w:proofErr w:type="gramEnd"/>
    </w:p>
    <w:p w:rsidR="005E7117" w:rsidRP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rStyle w:val="c7"/>
          <w:b/>
          <w:bCs/>
        </w:rPr>
      </w:pPr>
      <w:r w:rsidRPr="005E7117">
        <w:rPr>
          <w:color w:val="000000" w:themeColor="text1"/>
          <w:sz w:val="28"/>
          <w:szCs w:val="28"/>
        </w:rPr>
        <w:t>коллектив, в котором успешно взаимодействуют все участники образовательного процесса: обучающиеся друг с другом, обучающиеся и учитель, дети и их родители.</w:t>
      </w:r>
    </w:p>
    <w:p w:rsidR="005E7117" w:rsidRPr="00865326" w:rsidRDefault="005E7117" w:rsidP="00865326">
      <w:pPr>
        <w:spacing w:line="360" w:lineRule="auto"/>
        <w:ind w:left="360"/>
        <w:jc w:val="both"/>
        <w:rPr>
          <w:color w:val="000000" w:themeColor="text1"/>
        </w:rPr>
      </w:pPr>
      <w:r w:rsidRPr="00865326">
        <w:rPr>
          <w:b/>
          <w:color w:val="000000" w:themeColor="text1"/>
          <w:sz w:val="28"/>
          <w:szCs w:val="28"/>
        </w:rPr>
        <w:t>Основные</w:t>
      </w:r>
      <w:r w:rsidRPr="00865326">
        <w:rPr>
          <w:b/>
          <w:sz w:val="28"/>
          <w:szCs w:val="28"/>
        </w:rPr>
        <w:t xml:space="preserve"> требования к уровню подготов</w:t>
      </w:r>
      <w:r w:rsidR="00865326">
        <w:rPr>
          <w:b/>
          <w:sz w:val="28"/>
          <w:szCs w:val="28"/>
        </w:rPr>
        <w:t>ки воспитанников</w:t>
      </w:r>
      <w:proofErr w:type="gramStart"/>
      <w:r w:rsidR="00865326">
        <w:rPr>
          <w:b/>
          <w:sz w:val="28"/>
          <w:szCs w:val="28"/>
        </w:rPr>
        <w:t xml:space="preserve"> </w:t>
      </w:r>
      <w:r w:rsidRPr="00865326">
        <w:rPr>
          <w:b/>
          <w:sz w:val="28"/>
          <w:szCs w:val="28"/>
        </w:rPr>
        <w:t>:</w:t>
      </w:r>
      <w:proofErr w:type="gramEnd"/>
    </w:p>
    <w:p w:rsidR="005E7117" w:rsidRPr="005E7117" w:rsidRDefault="005E7117" w:rsidP="00865326">
      <w:pPr>
        <w:pStyle w:val="a3"/>
        <w:spacing w:line="360" w:lineRule="auto"/>
        <w:jc w:val="center"/>
        <w:rPr>
          <w:sz w:val="28"/>
          <w:szCs w:val="28"/>
        </w:rPr>
      </w:pPr>
      <w:r w:rsidRPr="005E7117">
        <w:rPr>
          <w:sz w:val="28"/>
          <w:szCs w:val="28"/>
        </w:rPr>
        <w:t>Воспитанник должен знать/ понимать:</w:t>
      </w:r>
    </w:p>
    <w:p w:rsidR="005E7117" w:rsidRP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7117">
        <w:rPr>
          <w:sz w:val="28"/>
          <w:szCs w:val="28"/>
        </w:rPr>
        <w:t>- охрану здоровья, привычки к здоровому образу жизни;</w:t>
      </w:r>
    </w:p>
    <w:p w:rsidR="005E7117" w:rsidRP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7117">
        <w:rPr>
          <w:sz w:val="28"/>
          <w:szCs w:val="28"/>
        </w:rPr>
        <w:t>- уметь вести себя в различных ситуациях</w:t>
      </w:r>
    </w:p>
    <w:p w:rsidR="005E7117" w:rsidRP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7117">
        <w:rPr>
          <w:sz w:val="28"/>
          <w:szCs w:val="28"/>
        </w:rPr>
        <w:t>- осмысливать себя как гражданин общества: усвоение прав и обязанностей.</w:t>
      </w:r>
    </w:p>
    <w:p w:rsidR="005E7117" w:rsidRP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7117">
        <w:rPr>
          <w:sz w:val="28"/>
          <w:szCs w:val="28"/>
        </w:rPr>
        <w:t>- чувства восхищения прекрасного и бережного к нему отношения;</w:t>
      </w:r>
    </w:p>
    <w:p w:rsidR="005E7117" w:rsidRP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7117">
        <w:rPr>
          <w:sz w:val="28"/>
          <w:szCs w:val="28"/>
        </w:rPr>
        <w:t>- самооценку и защиту своего «Я»;</w:t>
      </w:r>
    </w:p>
    <w:p w:rsidR="005E7117" w:rsidRP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7117">
        <w:rPr>
          <w:sz w:val="28"/>
          <w:szCs w:val="28"/>
        </w:rPr>
        <w:t xml:space="preserve">- развивать строить картину воображаемого будущего. </w:t>
      </w:r>
    </w:p>
    <w:p w:rsidR="005E7117" w:rsidRPr="005E7117" w:rsidRDefault="005E7117" w:rsidP="00865326">
      <w:pPr>
        <w:pStyle w:val="a3"/>
        <w:spacing w:line="360" w:lineRule="auto"/>
        <w:jc w:val="center"/>
        <w:rPr>
          <w:sz w:val="28"/>
          <w:szCs w:val="28"/>
        </w:rPr>
      </w:pPr>
      <w:r w:rsidRPr="005E7117">
        <w:rPr>
          <w:sz w:val="28"/>
          <w:szCs w:val="28"/>
        </w:rPr>
        <w:t>Воспитанник должен уметь:</w:t>
      </w:r>
    </w:p>
    <w:p w:rsidR="005E7117" w:rsidRP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7117">
        <w:rPr>
          <w:sz w:val="28"/>
          <w:szCs w:val="28"/>
        </w:rPr>
        <w:t>- использовать приобретённые знания и умения в практической деятельности;</w:t>
      </w:r>
    </w:p>
    <w:p w:rsidR="005E7117" w:rsidRP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7117">
        <w:rPr>
          <w:sz w:val="28"/>
          <w:szCs w:val="28"/>
        </w:rPr>
        <w:lastRenderedPageBreak/>
        <w:t>- осваивать новые социальные роли: школьник, член классного коллектива;</w:t>
      </w:r>
    </w:p>
    <w:p w:rsidR="005E7117" w:rsidRP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7117">
        <w:rPr>
          <w:sz w:val="28"/>
          <w:szCs w:val="28"/>
        </w:rPr>
        <w:t>- осознавать отношения между собой и окружающими;</w:t>
      </w:r>
    </w:p>
    <w:p w:rsidR="005E7117" w:rsidRPr="005E7117" w:rsidRDefault="005E7117" w:rsidP="005E711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7117">
        <w:rPr>
          <w:sz w:val="28"/>
          <w:szCs w:val="28"/>
        </w:rPr>
        <w:t>- интересоваться общественными явлениями;</w:t>
      </w:r>
    </w:p>
    <w:p w:rsidR="006C6F76" w:rsidRPr="006C6F76" w:rsidRDefault="005E7117" w:rsidP="006C6F7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7117">
        <w:rPr>
          <w:sz w:val="28"/>
          <w:szCs w:val="28"/>
        </w:rPr>
        <w:t>- разбираться в мотивах поведения и нравственных оценках людей.</w:t>
      </w:r>
      <w:r w:rsidR="00CB0D13" w:rsidRPr="00A11D21">
        <w:rPr>
          <w:b/>
          <w:sz w:val="28"/>
          <w:szCs w:val="28"/>
        </w:rPr>
        <w:tab/>
      </w:r>
    </w:p>
    <w:p w:rsidR="0076559E" w:rsidRDefault="0076559E" w:rsidP="006C6F76">
      <w:pPr>
        <w:spacing w:after="20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Формы и методы работы:</w:t>
      </w:r>
    </w:p>
    <w:p w:rsidR="006C79B0" w:rsidRPr="0076559E" w:rsidRDefault="0076559E" w:rsidP="0076559E">
      <w:pPr>
        <w:pStyle w:val="a3"/>
        <w:numPr>
          <w:ilvl w:val="0"/>
          <w:numId w:val="48"/>
        </w:numPr>
        <w:spacing w:after="200" w:line="276" w:lineRule="auto"/>
        <w:jc w:val="both"/>
        <w:rPr>
          <w:i/>
          <w:sz w:val="28"/>
          <w:szCs w:val="28"/>
        </w:rPr>
      </w:pPr>
      <w:r w:rsidRPr="0076559E">
        <w:rPr>
          <w:i/>
          <w:sz w:val="28"/>
          <w:szCs w:val="28"/>
        </w:rPr>
        <w:t>Мероприятия</w:t>
      </w:r>
    </w:p>
    <w:p w:rsidR="0076559E" w:rsidRPr="0076559E" w:rsidRDefault="0076559E" w:rsidP="0076559E">
      <w:pPr>
        <w:pStyle w:val="a3"/>
        <w:numPr>
          <w:ilvl w:val="0"/>
          <w:numId w:val="48"/>
        </w:numPr>
        <w:spacing w:after="200" w:line="276" w:lineRule="auto"/>
        <w:jc w:val="both"/>
        <w:rPr>
          <w:i/>
          <w:sz w:val="28"/>
          <w:szCs w:val="28"/>
        </w:rPr>
      </w:pPr>
      <w:r w:rsidRPr="0076559E">
        <w:rPr>
          <w:i/>
          <w:sz w:val="28"/>
          <w:szCs w:val="28"/>
        </w:rPr>
        <w:t>Коллективные творческие дела</w:t>
      </w:r>
    </w:p>
    <w:p w:rsidR="0076559E" w:rsidRPr="0076559E" w:rsidRDefault="0076559E" w:rsidP="0076559E">
      <w:pPr>
        <w:pStyle w:val="a3"/>
        <w:numPr>
          <w:ilvl w:val="0"/>
          <w:numId w:val="48"/>
        </w:numPr>
        <w:spacing w:after="200" w:line="276" w:lineRule="auto"/>
        <w:jc w:val="both"/>
        <w:rPr>
          <w:i/>
          <w:sz w:val="28"/>
          <w:szCs w:val="28"/>
        </w:rPr>
      </w:pPr>
      <w:r w:rsidRPr="0076559E">
        <w:rPr>
          <w:i/>
          <w:sz w:val="28"/>
          <w:szCs w:val="28"/>
        </w:rPr>
        <w:t>Игры</w:t>
      </w:r>
    </w:p>
    <w:p w:rsidR="002A5555" w:rsidRPr="00886067" w:rsidRDefault="00886067" w:rsidP="00886067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886067">
        <w:rPr>
          <w:rFonts w:ascii="Times New Roman" w:hAnsi="Times New Roman"/>
          <w:sz w:val="28"/>
          <w:szCs w:val="28"/>
        </w:rPr>
        <w:t>Диагностика</w:t>
      </w:r>
    </w:p>
    <w:p w:rsidR="002A5555" w:rsidRDefault="006C6F76" w:rsidP="006C6F7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D66E8">
        <w:rPr>
          <w:rFonts w:ascii="Times New Roman" w:hAnsi="Times New Roman"/>
          <w:sz w:val="28"/>
          <w:szCs w:val="28"/>
        </w:rPr>
        <w:t>езультаты духовно-нравственного развития и воспитания обучающихся оцениваются в рамках мониторинговых процедур, в которых ведущими метод</w:t>
      </w:r>
      <w:r>
        <w:rPr>
          <w:rFonts w:ascii="Times New Roman" w:hAnsi="Times New Roman"/>
          <w:sz w:val="28"/>
          <w:szCs w:val="28"/>
        </w:rPr>
        <w:t xml:space="preserve">ами будут: экспертные суждения родителей, </w:t>
      </w:r>
      <w:r w:rsidRPr="001D66E8">
        <w:rPr>
          <w:rFonts w:ascii="Times New Roman" w:hAnsi="Times New Roman"/>
          <w:sz w:val="28"/>
          <w:szCs w:val="28"/>
        </w:rPr>
        <w:t>анкеты, позволяю</w:t>
      </w:r>
      <w:r>
        <w:rPr>
          <w:rFonts w:ascii="Times New Roman" w:hAnsi="Times New Roman"/>
          <w:sz w:val="28"/>
          <w:szCs w:val="28"/>
        </w:rPr>
        <w:t>щие анализировать</w:t>
      </w:r>
      <w:r w:rsidRPr="001D66E8">
        <w:rPr>
          <w:rFonts w:ascii="Times New Roman" w:hAnsi="Times New Roman"/>
          <w:sz w:val="28"/>
          <w:szCs w:val="28"/>
        </w:rPr>
        <w:t xml:space="preserve"> це</w:t>
      </w:r>
      <w:r>
        <w:rPr>
          <w:rFonts w:ascii="Times New Roman" w:hAnsi="Times New Roman"/>
          <w:sz w:val="28"/>
          <w:szCs w:val="28"/>
        </w:rPr>
        <w:t>нностную сферу личности; различ</w:t>
      </w:r>
      <w:r w:rsidRPr="001D66E8">
        <w:rPr>
          <w:rFonts w:ascii="Times New Roman" w:hAnsi="Times New Roman"/>
          <w:sz w:val="28"/>
          <w:szCs w:val="28"/>
        </w:rPr>
        <w:t>ные тестовые инструменты, созданные с учетом возраста; суждения детей.</w:t>
      </w:r>
      <w:r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в школе проводятся диагностики по определению адаптации обучающихся, по ур</w:t>
      </w:r>
      <w:r w:rsidR="00886067">
        <w:rPr>
          <w:rFonts w:ascii="Times New Roman" w:hAnsi="Times New Roman"/>
          <w:sz w:val="28"/>
          <w:szCs w:val="28"/>
        </w:rPr>
        <w:t>овню воспитанности обучающихся, специалистами школы, школьным психологом</w:t>
      </w:r>
    </w:p>
    <w:p w:rsidR="00886067" w:rsidRDefault="006C6F76" w:rsidP="006C6F7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следу</w:t>
      </w:r>
      <w:r w:rsidR="00886067">
        <w:rPr>
          <w:rFonts w:ascii="Times New Roman" w:hAnsi="Times New Roman"/>
          <w:sz w:val="28"/>
          <w:szCs w:val="28"/>
        </w:rPr>
        <w:t xml:space="preserve">ющим методикам: </w:t>
      </w:r>
    </w:p>
    <w:p w:rsidR="00886067" w:rsidRDefault="00886067" w:rsidP="006C6F7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Беседа о школе.</w:t>
      </w:r>
    </w:p>
    <w:p w:rsidR="006C6F76" w:rsidRDefault="00886067" w:rsidP="006C6F7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лишний.</w:t>
      </w:r>
    </w:p>
    <w:p w:rsidR="002A5555" w:rsidRDefault="006C6F76" w:rsidP="006C6F7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C57AB">
        <w:rPr>
          <w:rFonts w:ascii="Times New Roman" w:hAnsi="Times New Roman"/>
          <w:sz w:val="28"/>
          <w:szCs w:val="28"/>
        </w:rPr>
        <w:t>Анкетирование: «Оценка уровня   школь</w:t>
      </w:r>
      <w:r w:rsidR="002A5555">
        <w:rPr>
          <w:rFonts w:ascii="Times New Roman" w:hAnsi="Times New Roman"/>
          <w:sz w:val="28"/>
          <w:szCs w:val="28"/>
        </w:rPr>
        <w:t xml:space="preserve">ной мотивации» (по </w:t>
      </w:r>
      <w:proofErr w:type="spellStart"/>
      <w:r w:rsidR="002A5555">
        <w:rPr>
          <w:rFonts w:ascii="Times New Roman" w:hAnsi="Times New Roman"/>
          <w:sz w:val="28"/>
          <w:szCs w:val="28"/>
        </w:rPr>
        <w:t>Лускановой</w:t>
      </w:r>
      <w:proofErr w:type="spellEnd"/>
      <w:r w:rsidR="002A5555">
        <w:rPr>
          <w:rFonts w:ascii="Times New Roman" w:hAnsi="Times New Roman"/>
          <w:sz w:val="28"/>
          <w:szCs w:val="28"/>
        </w:rPr>
        <w:t xml:space="preserve">) </w:t>
      </w:r>
      <w:r w:rsidRPr="00DC57AB">
        <w:rPr>
          <w:rFonts w:ascii="Times New Roman" w:hAnsi="Times New Roman"/>
          <w:sz w:val="28"/>
          <w:szCs w:val="28"/>
        </w:rPr>
        <w:t xml:space="preserve"> Мониторинг групп </w:t>
      </w:r>
      <w:r w:rsidR="002A5555">
        <w:rPr>
          <w:rFonts w:ascii="Times New Roman" w:hAnsi="Times New Roman"/>
          <w:sz w:val="28"/>
          <w:szCs w:val="28"/>
        </w:rPr>
        <w:t>здоровья, физкультурных групп.</w:t>
      </w:r>
    </w:p>
    <w:p w:rsidR="006C6F76" w:rsidRDefault="006C6F76" w:rsidP="006C6F76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DC57AB">
        <w:rPr>
          <w:rFonts w:ascii="Times New Roman" w:hAnsi="Times New Roman"/>
          <w:sz w:val="28"/>
          <w:szCs w:val="28"/>
        </w:rPr>
        <w:t>Мониторинг заболеваний по медицинским справкам.</w:t>
      </w:r>
    </w:p>
    <w:p w:rsidR="00330B4E" w:rsidRDefault="00886067" w:rsidP="00886067">
      <w:pPr>
        <w:rPr>
          <w:sz w:val="28"/>
          <w:szCs w:val="24"/>
        </w:rPr>
      </w:pPr>
      <w:r>
        <w:rPr>
          <w:sz w:val="28"/>
          <w:szCs w:val="28"/>
        </w:rPr>
        <w:t>Педагогическое наблюдение.</w:t>
      </w:r>
    </w:p>
    <w:p w:rsidR="00330B4E" w:rsidRDefault="00330B4E" w:rsidP="00330B4E">
      <w:pPr>
        <w:jc w:val="center"/>
        <w:rPr>
          <w:sz w:val="28"/>
          <w:szCs w:val="24"/>
        </w:rPr>
      </w:pPr>
    </w:p>
    <w:p w:rsidR="00330B4E" w:rsidRDefault="00330B4E" w:rsidP="00330B4E">
      <w:pPr>
        <w:jc w:val="center"/>
        <w:rPr>
          <w:sz w:val="28"/>
          <w:szCs w:val="24"/>
        </w:rPr>
      </w:pPr>
    </w:p>
    <w:p w:rsidR="00330B4E" w:rsidRDefault="00330B4E" w:rsidP="00330B4E">
      <w:pPr>
        <w:jc w:val="center"/>
        <w:rPr>
          <w:sz w:val="28"/>
          <w:szCs w:val="24"/>
        </w:rPr>
      </w:pPr>
    </w:p>
    <w:p w:rsidR="00330B4E" w:rsidRDefault="00330B4E" w:rsidP="00330B4E">
      <w:pPr>
        <w:jc w:val="center"/>
        <w:rPr>
          <w:sz w:val="28"/>
          <w:szCs w:val="24"/>
        </w:rPr>
      </w:pPr>
    </w:p>
    <w:p w:rsidR="00330B4E" w:rsidRDefault="00330B4E" w:rsidP="00330B4E">
      <w:pPr>
        <w:jc w:val="center"/>
        <w:rPr>
          <w:sz w:val="28"/>
          <w:szCs w:val="24"/>
        </w:rPr>
      </w:pPr>
    </w:p>
    <w:p w:rsidR="00330B4E" w:rsidRDefault="00330B4E" w:rsidP="00330B4E">
      <w:pPr>
        <w:jc w:val="center"/>
        <w:rPr>
          <w:sz w:val="28"/>
          <w:szCs w:val="24"/>
        </w:rPr>
      </w:pPr>
    </w:p>
    <w:p w:rsidR="00330B4E" w:rsidRDefault="00330B4E" w:rsidP="0084562B">
      <w:pPr>
        <w:rPr>
          <w:sz w:val="28"/>
          <w:szCs w:val="24"/>
        </w:rPr>
      </w:pPr>
    </w:p>
    <w:p w:rsidR="0084562B" w:rsidRDefault="0084562B" w:rsidP="0084562B">
      <w:pPr>
        <w:rPr>
          <w:b/>
          <w:sz w:val="28"/>
          <w:szCs w:val="24"/>
        </w:rPr>
      </w:pPr>
    </w:p>
    <w:p w:rsidR="00957830" w:rsidRPr="0084562B" w:rsidRDefault="00330B4E" w:rsidP="00330B4E">
      <w:pPr>
        <w:jc w:val="center"/>
        <w:rPr>
          <w:b/>
        </w:rPr>
      </w:pPr>
      <w:r w:rsidRPr="0084562B">
        <w:rPr>
          <w:b/>
          <w:sz w:val="28"/>
          <w:szCs w:val="24"/>
        </w:rPr>
        <w:lastRenderedPageBreak/>
        <w:t>2.Содержательный раздел</w:t>
      </w:r>
    </w:p>
    <w:p w:rsidR="0084562B" w:rsidRDefault="0084562B" w:rsidP="00E93CA0"/>
    <w:p w:rsidR="00330B4E" w:rsidRPr="00A11D21" w:rsidRDefault="0084562B" w:rsidP="00330B4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="00330B4E" w:rsidRPr="0084562B">
        <w:rPr>
          <w:b/>
          <w:sz w:val="28"/>
          <w:szCs w:val="28"/>
        </w:rPr>
        <w:t>Программа формирования базовых учебных действий</w:t>
      </w:r>
      <w:r w:rsidR="00330B4E">
        <w:rPr>
          <w:b/>
          <w:sz w:val="28"/>
          <w:szCs w:val="28"/>
        </w:rPr>
        <w:t xml:space="preserve"> </w:t>
      </w:r>
      <w:r w:rsidR="00330B4E" w:rsidRPr="00B95263">
        <w:rPr>
          <w:color w:val="000000" w:themeColor="text1"/>
          <w:sz w:val="28"/>
          <w:szCs w:val="28"/>
          <w:lang w:eastAsia="ar-SA"/>
        </w:rPr>
        <w:t xml:space="preserve">реализуется в процессе всей учебной и внеурочной </w:t>
      </w:r>
      <w:r w:rsidR="00330B4E">
        <w:rPr>
          <w:color w:val="000000" w:themeColor="text1"/>
          <w:sz w:val="28"/>
          <w:szCs w:val="28"/>
          <w:lang w:eastAsia="ar-SA"/>
        </w:rPr>
        <w:t xml:space="preserve">деятельности, </w:t>
      </w:r>
      <w:r w:rsidR="00330B4E" w:rsidRPr="00604ACE">
        <w:rPr>
          <w:color w:val="000000" w:themeColor="text1"/>
          <w:sz w:val="28"/>
          <w:szCs w:val="28"/>
          <w:lang w:eastAsia="ar-SA"/>
        </w:rPr>
        <w:t>включает следующие задач</w:t>
      </w:r>
      <w:r>
        <w:rPr>
          <w:color w:val="000000" w:themeColor="text1"/>
          <w:sz w:val="28"/>
          <w:szCs w:val="28"/>
          <w:lang w:eastAsia="ar-SA"/>
        </w:rPr>
        <w:t>и</w:t>
      </w:r>
      <w:r w:rsidR="00330B4E">
        <w:rPr>
          <w:color w:val="000000" w:themeColor="text1"/>
          <w:sz w:val="28"/>
          <w:szCs w:val="28"/>
          <w:lang w:eastAsia="ar-SA"/>
        </w:rPr>
        <w:t>: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6302"/>
        <w:gridCol w:w="1536"/>
        <w:gridCol w:w="1536"/>
      </w:tblGrid>
      <w:tr w:rsidR="00330B4E" w:rsidRPr="0045702C" w:rsidTr="00330B4E">
        <w:trPr>
          <w:trHeight w:val="518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E" w:rsidRPr="0045702C" w:rsidRDefault="00330B4E" w:rsidP="00330B4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45702C">
              <w:rPr>
                <w:sz w:val="24"/>
                <w:szCs w:val="24"/>
              </w:rPr>
              <w:t>Содержание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E" w:rsidRPr="0045702C" w:rsidRDefault="00330B4E" w:rsidP="00330B4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45702C">
              <w:rPr>
                <w:sz w:val="24"/>
                <w:szCs w:val="24"/>
              </w:rPr>
              <w:t>1 полугодие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E" w:rsidRPr="0045702C" w:rsidRDefault="00330B4E" w:rsidP="00330B4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45702C">
              <w:rPr>
                <w:sz w:val="24"/>
                <w:szCs w:val="24"/>
              </w:rPr>
              <w:t>2 полугодие</w:t>
            </w:r>
          </w:p>
        </w:tc>
      </w:tr>
      <w:tr w:rsidR="00330B4E" w:rsidRPr="0045702C" w:rsidTr="00330B4E">
        <w:trPr>
          <w:gridAfter w:val="2"/>
          <w:wAfter w:w="3072" w:type="dxa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330B4E" w:rsidRPr="00B27BB3" w:rsidRDefault="00330B4E" w:rsidP="00330B4E">
            <w:pPr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 w:rsidRPr="00B27BB3">
              <w:rPr>
                <w:b/>
                <w:sz w:val="24"/>
                <w:szCs w:val="24"/>
              </w:rPr>
              <w:t xml:space="preserve">Программа формирования базовых учебных действий </w:t>
            </w:r>
          </w:p>
        </w:tc>
      </w:tr>
      <w:tr w:rsidR="00330B4E" w:rsidRPr="0045702C" w:rsidTr="00330B4E"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E" w:rsidRPr="0045702C" w:rsidRDefault="00330B4E" w:rsidP="00330B4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45702C">
              <w:rPr>
                <w:sz w:val="24"/>
                <w:szCs w:val="24"/>
              </w:rPr>
              <w:t>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и сверстниками.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E" w:rsidRPr="0045702C" w:rsidRDefault="00330B4E" w:rsidP="00330B4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E" w:rsidRPr="0045702C" w:rsidRDefault="00330B4E" w:rsidP="00330B4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330B4E" w:rsidRPr="0045702C" w:rsidTr="00330B4E"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E" w:rsidRPr="0045702C" w:rsidRDefault="00330B4E" w:rsidP="00330B4E">
            <w:pPr>
              <w:numPr>
                <w:ilvl w:val="0"/>
                <w:numId w:val="14"/>
              </w:num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45702C">
              <w:rPr>
                <w:rFonts w:eastAsia="Calibri"/>
                <w:sz w:val="24"/>
                <w:szCs w:val="24"/>
              </w:rPr>
              <w:t xml:space="preserve">спокойное пребывание в новой среде </w:t>
            </w:r>
          </w:p>
          <w:p w:rsidR="00330B4E" w:rsidRPr="0045702C" w:rsidRDefault="00330B4E" w:rsidP="00330B4E">
            <w:pPr>
              <w:numPr>
                <w:ilvl w:val="0"/>
                <w:numId w:val="14"/>
              </w:num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45702C">
              <w:rPr>
                <w:rFonts w:eastAsia="Calibri"/>
                <w:sz w:val="24"/>
                <w:szCs w:val="24"/>
              </w:rPr>
              <w:t>принятие контакта, инициированного взрослым</w:t>
            </w:r>
          </w:p>
          <w:p w:rsidR="00330B4E" w:rsidRPr="0045702C" w:rsidRDefault="00330B4E" w:rsidP="00330B4E">
            <w:pPr>
              <w:numPr>
                <w:ilvl w:val="0"/>
                <w:numId w:val="14"/>
              </w:num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45702C">
              <w:rPr>
                <w:rFonts w:eastAsia="Calibri"/>
                <w:sz w:val="24"/>
                <w:szCs w:val="24"/>
              </w:rPr>
              <w:t xml:space="preserve">Установление контакта с педагогом и другими взрослыми, участвующими в организации учебного процесса </w:t>
            </w:r>
          </w:p>
          <w:p w:rsidR="00330B4E" w:rsidRPr="0045702C" w:rsidRDefault="00330B4E" w:rsidP="00330B4E">
            <w:pPr>
              <w:numPr>
                <w:ilvl w:val="0"/>
                <w:numId w:val="14"/>
              </w:numPr>
              <w:shd w:val="clear" w:color="auto" w:fill="FFFFFF"/>
              <w:spacing w:line="360" w:lineRule="auto"/>
              <w:rPr>
                <w:rFonts w:eastAsia="Calibri"/>
                <w:sz w:val="24"/>
                <w:szCs w:val="24"/>
              </w:rPr>
            </w:pPr>
            <w:r w:rsidRPr="0045702C">
              <w:rPr>
                <w:rFonts w:eastAsia="Calibri"/>
                <w:sz w:val="24"/>
                <w:szCs w:val="24"/>
              </w:rPr>
              <w:t xml:space="preserve">ориентация в учебной среде  </w:t>
            </w:r>
            <w:proofErr w:type="gramStart"/>
            <w:r w:rsidRPr="0045702C">
              <w:rPr>
                <w:rFonts w:eastAsia="Calibri"/>
                <w:sz w:val="24"/>
                <w:szCs w:val="24"/>
              </w:rPr>
              <w:t>:н</w:t>
            </w:r>
            <w:proofErr w:type="gramEnd"/>
            <w:r w:rsidRPr="0045702C">
              <w:rPr>
                <w:rFonts w:eastAsia="Calibri"/>
                <w:sz w:val="24"/>
                <w:szCs w:val="24"/>
              </w:rPr>
              <w:t xml:space="preserve">ахождение индивидуального шкафа для хранения личных вещей;  </w:t>
            </w:r>
          </w:p>
          <w:p w:rsidR="00330B4E" w:rsidRPr="0045702C" w:rsidRDefault="00330B4E" w:rsidP="00330B4E">
            <w:pPr>
              <w:numPr>
                <w:ilvl w:val="0"/>
                <w:numId w:val="14"/>
              </w:numPr>
              <w:shd w:val="clear" w:color="auto" w:fill="FFFFFF"/>
              <w:spacing w:line="360" w:lineRule="auto"/>
              <w:rPr>
                <w:rFonts w:eastAsia="Calibri"/>
                <w:sz w:val="24"/>
                <w:szCs w:val="24"/>
              </w:rPr>
            </w:pPr>
            <w:r w:rsidRPr="0045702C">
              <w:rPr>
                <w:rFonts w:eastAsia="Calibri"/>
                <w:sz w:val="24"/>
                <w:szCs w:val="24"/>
              </w:rPr>
              <w:t xml:space="preserve">нахождение своего рабочего места за столом;    </w:t>
            </w:r>
          </w:p>
          <w:p w:rsidR="00330B4E" w:rsidRPr="0045702C" w:rsidRDefault="00330B4E" w:rsidP="00330B4E">
            <w:pPr>
              <w:numPr>
                <w:ilvl w:val="0"/>
                <w:numId w:val="14"/>
              </w:numPr>
              <w:shd w:val="clear" w:color="auto" w:fill="FFFFFF"/>
              <w:spacing w:line="360" w:lineRule="auto"/>
              <w:rPr>
                <w:rFonts w:eastAsia="Calibri"/>
                <w:sz w:val="24"/>
                <w:szCs w:val="24"/>
              </w:rPr>
            </w:pPr>
            <w:r w:rsidRPr="0045702C">
              <w:rPr>
                <w:rFonts w:eastAsia="Calibri"/>
                <w:sz w:val="24"/>
                <w:szCs w:val="24"/>
              </w:rPr>
              <w:t>нахождение своего набора индивидуальных заданий;</w:t>
            </w:r>
          </w:p>
          <w:p w:rsidR="00330B4E" w:rsidRPr="0045702C" w:rsidRDefault="00330B4E" w:rsidP="00330B4E">
            <w:pPr>
              <w:numPr>
                <w:ilvl w:val="0"/>
                <w:numId w:val="14"/>
              </w:numPr>
              <w:shd w:val="clear" w:color="auto" w:fill="FFFFFF"/>
              <w:spacing w:line="360" w:lineRule="auto"/>
              <w:rPr>
                <w:rFonts w:eastAsia="Calibri"/>
                <w:sz w:val="24"/>
                <w:szCs w:val="24"/>
              </w:rPr>
            </w:pPr>
            <w:r w:rsidRPr="0045702C">
              <w:rPr>
                <w:rFonts w:eastAsia="Calibri"/>
                <w:sz w:val="24"/>
                <w:szCs w:val="24"/>
              </w:rPr>
              <w:t xml:space="preserve"> нахождение места хранения набора индивидуальных заданий; </w:t>
            </w:r>
          </w:p>
          <w:p w:rsidR="00330B4E" w:rsidRPr="0045702C" w:rsidRDefault="00330B4E" w:rsidP="00330B4E">
            <w:pPr>
              <w:numPr>
                <w:ilvl w:val="0"/>
                <w:numId w:val="14"/>
              </w:numPr>
              <w:shd w:val="clear" w:color="auto" w:fill="FFFFFF"/>
              <w:spacing w:line="360" w:lineRule="auto"/>
              <w:rPr>
                <w:rFonts w:eastAsia="Calibri"/>
                <w:sz w:val="24"/>
                <w:szCs w:val="24"/>
              </w:rPr>
            </w:pPr>
            <w:r w:rsidRPr="0045702C">
              <w:rPr>
                <w:rFonts w:eastAsia="Calibri"/>
                <w:sz w:val="24"/>
                <w:szCs w:val="24"/>
              </w:rPr>
              <w:t xml:space="preserve">нахождение места для отдыха; </w:t>
            </w:r>
          </w:p>
          <w:p w:rsidR="00330B4E" w:rsidRPr="0045702C" w:rsidRDefault="00330B4E" w:rsidP="00330B4E">
            <w:pPr>
              <w:numPr>
                <w:ilvl w:val="0"/>
                <w:numId w:val="14"/>
              </w:numPr>
              <w:shd w:val="clear" w:color="auto" w:fill="FFFFFF"/>
              <w:spacing w:line="360" w:lineRule="auto"/>
              <w:rPr>
                <w:rFonts w:eastAsia="Calibri"/>
                <w:sz w:val="24"/>
                <w:szCs w:val="24"/>
              </w:rPr>
            </w:pPr>
            <w:r w:rsidRPr="0045702C">
              <w:rPr>
                <w:rFonts w:eastAsia="Calibri"/>
                <w:sz w:val="24"/>
                <w:szCs w:val="24"/>
              </w:rPr>
              <w:t>нахождение места, предназначенного для игровой деятельности;</w:t>
            </w:r>
          </w:p>
          <w:p w:rsidR="00330B4E" w:rsidRPr="0045702C" w:rsidRDefault="00330B4E" w:rsidP="00330B4E">
            <w:pPr>
              <w:numPr>
                <w:ilvl w:val="0"/>
                <w:numId w:val="14"/>
              </w:numPr>
              <w:shd w:val="clear" w:color="auto" w:fill="FFFFFF"/>
              <w:spacing w:line="360" w:lineRule="auto"/>
              <w:rPr>
                <w:rFonts w:eastAsia="Calibri"/>
                <w:sz w:val="24"/>
                <w:szCs w:val="24"/>
              </w:rPr>
            </w:pPr>
            <w:r w:rsidRPr="0045702C">
              <w:rPr>
                <w:rFonts w:eastAsia="Calibri"/>
                <w:sz w:val="24"/>
                <w:szCs w:val="24"/>
              </w:rPr>
              <w:t xml:space="preserve"> нахождение места хранения игрушек</w:t>
            </w:r>
          </w:p>
          <w:p w:rsidR="00330B4E" w:rsidRPr="0045702C" w:rsidRDefault="00330B4E" w:rsidP="00330B4E">
            <w:pPr>
              <w:numPr>
                <w:ilvl w:val="0"/>
                <w:numId w:val="14"/>
              </w:num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45702C">
              <w:rPr>
                <w:rFonts w:eastAsia="Calibri"/>
                <w:sz w:val="24"/>
                <w:szCs w:val="24"/>
              </w:rPr>
              <w:t xml:space="preserve">ориентация в расписании дня (последовательности событий/занятий, очередности действий)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E" w:rsidRPr="0045702C" w:rsidRDefault="00330B4E" w:rsidP="00330B4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E" w:rsidRPr="0045702C" w:rsidRDefault="00330B4E" w:rsidP="00330B4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330B4E" w:rsidRPr="0045702C" w:rsidTr="00330B4E"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E" w:rsidRPr="0045702C" w:rsidRDefault="00330B4E" w:rsidP="00330B4E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45702C">
              <w:rPr>
                <w:b/>
                <w:sz w:val="24"/>
                <w:szCs w:val="24"/>
              </w:rPr>
              <w:t>Формирование  учебного поведения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E" w:rsidRPr="0045702C" w:rsidRDefault="00330B4E" w:rsidP="00330B4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E" w:rsidRPr="0045702C" w:rsidRDefault="00330B4E" w:rsidP="00330B4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330B4E" w:rsidRPr="0045702C" w:rsidTr="00330B4E"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E" w:rsidRPr="0045702C" w:rsidRDefault="00330B4E" w:rsidP="00330B4E">
            <w:pPr>
              <w:numPr>
                <w:ilvl w:val="0"/>
                <w:numId w:val="13"/>
              </w:num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45702C">
              <w:rPr>
                <w:rFonts w:eastAsia="Calibri"/>
                <w:sz w:val="24"/>
                <w:szCs w:val="24"/>
              </w:rPr>
              <w:t>Поддержание правильной позы</w:t>
            </w:r>
          </w:p>
          <w:p w:rsidR="00330B4E" w:rsidRPr="0045702C" w:rsidRDefault="00330B4E" w:rsidP="00330B4E">
            <w:pPr>
              <w:numPr>
                <w:ilvl w:val="0"/>
                <w:numId w:val="13"/>
              </w:num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45702C">
              <w:rPr>
                <w:rFonts w:eastAsia="Calibri"/>
                <w:sz w:val="24"/>
                <w:szCs w:val="24"/>
              </w:rPr>
              <w:t>Направленность взгляда на лицо взрослого, на выполняемое задание</w:t>
            </w:r>
          </w:p>
          <w:p w:rsidR="00330B4E" w:rsidRPr="00F91E02" w:rsidRDefault="00330B4E" w:rsidP="00330B4E">
            <w:pPr>
              <w:numPr>
                <w:ilvl w:val="0"/>
                <w:numId w:val="13"/>
              </w:num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45702C">
              <w:rPr>
                <w:rFonts w:eastAsia="Calibri"/>
                <w:sz w:val="24"/>
                <w:szCs w:val="24"/>
              </w:rPr>
              <w:t xml:space="preserve">Подражание простым движениям и действиям с </w:t>
            </w:r>
            <w:r w:rsidRPr="0045702C">
              <w:rPr>
                <w:rFonts w:eastAsia="Calibri"/>
                <w:sz w:val="24"/>
                <w:szCs w:val="24"/>
              </w:rPr>
              <w:lastRenderedPageBreak/>
              <w:t xml:space="preserve">предметами  </w:t>
            </w:r>
          </w:p>
          <w:p w:rsidR="00330B4E" w:rsidRPr="0045702C" w:rsidRDefault="00330B4E" w:rsidP="00330B4E">
            <w:pPr>
              <w:numPr>
                <w:ilvl w:val="0"/>
                <w:numId w:val="13"/>
              </w:num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45702C">
              <w:rPr>
                <w:rFonts w:eastAsia="Calibri"/>
                <w:sz w:val="24"/>
                <w:szCs w:val="24"/>
              </w:rPr>
              <w:t xml:space="preserve">Сидение за столом в течение определенного периода времени на групповом занятии </w:t>
            </w:r>
          </w:p>
          <w:p w:rsidR="00330B4E" w:rsidRPr="0045702C" w:rsidRDefault="00330B4E" w:rsidP="00330B4E">
            <w:pPr>
              <w:numPr>
                <w:ilvl w:val="0"/>
                <w:numId w:val="13"/>
              </w:num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45702C">
              <w:rPr>
                <w:rFonts w:eastAsia="Calibri"/>
                <w:sz w:val="24"/>
                <w:szCs w:val="24"/>
              </w:rPr>
              <w:t>Выполнение речевых инструкций на групповом занятии</w:t>
            </w:r>
          </w:p>
          <w:p w:rsidR="00330B4E" w:rsidRPr="0045702C" w:rsidRDefault="00330B4E" w:rsidP="00330B4E">
            <w:pPr>
              <w:shd w:val="clear" w:color="auto" w:fill="FFFFFF"/>
              <w:spacing w:line="360" w:lineRule="auto"/>
              <w:ind w:left="360"/>
              <w:rPr>
                <w:sz w:val="24"/>
                <w:szCs w:val="24"/>
              </w:rPr>
            </w:pPr>
            <w:r w:rsidRPr="0045702C">
              <w:rPr>
                <w:rFonts w:eastAsia="Calibri"/>
                <w:sz w:val="24"/>
                <w:szCs w:val="24"/>
              </w:rPr>
              <w:t xml:space="preserve">Выполнение движений и действий с предметами по подражанию и по образцу на групповом занятии </w:t>
            </w:r>
          </w:p>
          <w:p w:rsidR="00330B4E" w:rsidRPr="0045702C" w:rsidRDefault="00330B4E" w:rsidP="00330B4E">
            <w:pPr>
              <w:numPr>
                <w:ilvl w:val="0"/>
                <w:numId w:val="13"/>
              </w:num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45702C">
              <w:rPr>
                <w:rFonts w:eastAsia="Calibri"/>
                <w:sz w:val="24"/>
                <w:szCs w:val="24"/>
              </w:rPr>
              <w:t>задания в течение определенного временного промежутка на групповом занятии</w:t>
            </w:r>
          </w:p>
          <w:p w:rsidR="00330B4E" w:rsidRPr="0045702C" w:rsidRDefault="00330B4E" w:rsidP="00330B4E">
            <w:pPr>
              <w:numPr>
                <w:ilvl w:val="0"/>
                <w:numId w:val="13"/>
              </w:num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45702C">
              <w:rPr>
                <w:rFonts w:eastAsia="Calibri"/>
                <w:sz w:val="24"/>
                <w:szCs w:val="24"/>
              </w:rPr>
              <w:t>Принятие помощи учителя на групповом занятии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E" w:rsidRPr="0045702C" w:rsidRDefault="00330B4E" w:rsidP="00330B4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E" w:rsidRPr="0045702C" w:rsidRDefault="00330B4E" w:rsidP="00330B4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330B4E" w:rsidRPr="0045702C" w:rsidTr="00330B4E"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E" w:rsidRPr="0045702C" w:rsidRDefault="00330B4E" w:rsidP="00330B4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45702C">
              <w:rPr>
                <w:sz w:val="24"/>
                <w:szCs w:val="24"/>
              </w:rPr>
              <w:lastRenderedPageBreak/>
              <w:t>Формирование умения выполнять задания в соответствии с определенными характеристиками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E" w:rsidRPr="0045702C" w:rsidRDefault="00330B4E" w:rsidP="00330B4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E" w:rsidRPr="0045702C" w:rsidRDefault="00330B4E" w:rsidP="00330B4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330B4E" w:rsidRPr="0045702C" w:rsidTr="00330B4E"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E" w:rsidRPr="0045702C" w:rsidRDefault="00330B4E" w:rsidP="00330B4E">
            <w:pPr>
              <w:numPr>
                <w:ilvl w:val="0"/>
                <w:numId w:val="13"/>
              </w:num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45702C">
              <w:rPr>
                <w:rFonts w:eastAsia="Calibri"/>
                <w:sz w:val="24"/>
                <w:szCs w:val="24"/>
              </w:rPr>
              <w:t>Выполнение задания полностью (от начала до конца)</w:t>
            </w:r>
          </w:p>
          <w:p w:rsidR="00330B4E" w:rsidRPr="0045702C" w:rsidRDefault="00330B4E" w:rsidP="00330B4E">
            <w:pPr>
              <w:numPr>
                <w:ilvl w:val="0"/>
                <w:numId w:val="13"/>
              </w:num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45702C">
              <w:rPr>
                <w:rFonts w:eastAsia="Calibri"/>
                <w:sz w:val="24"/>
                <w:szCs w:val="24"/>
              </w:rPr>
              <w:t>Переход от одного задания (операции, действия) к другому в соответствии с расписанием занятий, алгоритмом действия</w:t>
            </w:r>
            <w:proofErr w:type="gramStart"/>
            <w:r w:rsidRPr="0045702C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E" w:rsidRPr="0045702C" w:rsidRDefault="00330B4E" w:rsidP="00330B4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4E" w:rsidRPr="0045702C" w:rsidRDefault="00330B4E" w:rsidP="00330B4E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84562B" w:rsidRDefault="0084562B" w:rsidP="00E93CA0"/>
    <w:p w:rsidR="0084562B" w:rsidRDefault="0084562B" w:rsidP="0084562B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отслеживания сформированности каждого действия используется следующая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система оценки:</w:t>
      </w:r>
    </w:p>
    <w:p w:rsidR="0084562B" w:rsidRDefault="0084562B" w:rsidP="0084562B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баллов - действие отсутствует, обучающийся не понимает его смысла, не включается в процесс выполнения вместе с учителем;</w:t>
      </w:r>
    </w:p>
    <w:p w:rsidR="0084562B" w:rsidRDefault="0084562B" w:rsidP="0084562B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балл  - 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84562B" w:rsidRDefault="0084562B" w:rsidP="0084562B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балла - преимущественно выполняет действие по указанию учителя, в отдельных ситуациях способен выполнить его самостоятельно;</w:t>
      </w:r>
    </w:p>
    <w:p w:rsidR="0084562B" w:rsidRDefault="0084562B" w:rsidP="0084562B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балла - </w:t>
      </w:r>
      <w:proofErr w:type="gramStart"/>
      <w:r>
        <w:rPr>
          <w:color w:val="000000"/>
          <w:sz w:val="28"/>
          <w:szCs w:val="28"/>
        </w:rPr>
        <w:t>способен</w:t>
      </w:r>
      <w:proofErr w:type="gramEnd"/>
      <w:r>
        <w:rPr>
          <w:color w:val="000000"/>
          <w:sz w:val="28"/>
          <w:szCs w:val="28"/>
        </w:rPr>
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</w:t>
      </w:r>
    </w:p>
    <w:p w:rsidR="0084562B" w:rsidRDefault="0084562B" w:rsidP="0084562B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балла - </w:t>
      </w:r>
      <w:proofErr w:type="gramStart"/>
      <w:r>
        <w:rPr>
          <w:color w:val="000000"/>
          <w:sz w:val="28"/>
          <w:szCs w:val="28"/>
        </w:rPr>
        <w:t>способен</w:t>
      </w:r>
      <w:proofErr w:type="gramEnd"/>
      <w:r>
        <w:rPr>
          <w:color w:val="000000"/>
          <w:sz w:val="28"/>
          <w:szCs w:val="28"/>
        </w:rPr>
        <w:t xml:space="preserve"> самостоятельно применять действие, но иногда допускает ошибки, которые исправляет по замечанию учителя;</w:t>
      </w:r>
    </w:p>
    <w:p w:rsidR="0084562B" w:rsidRDefault="0084562B" w:rsidP="0084562B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баллов - самостоятельно применяет действие в любой ситуации.</w:t>
      </w:r>
    </w:p>
    <w:p w:rsidR="0084562B" w:rsidRPr="0084562B" w:rsidRDefault="0084562B" w:rsidP="0084562B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  <w:sectPr w:rsidR="0084562B" w:rsidRPr="0084562B" w:rsidSect="008456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Такая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сформированности учебных действий у всех учащихся, и на этой основе осуществить корректировку процесса их формирования на протяжении всего времени </w:t>
      </w:r>
      <w:proofErr w:type="spellStart"/>
      <w:r>
        <w:rPr>
          <w:color w:val="000000"/>
          <w:sz w:val="28"/>
          <w:szCs w:val="28"/>
        </w:rPr>
        <w:t>обучени</w:t>
      </w:r>
      <w:proofErr w:type="spellEnd"/>
    </w:p>
    <w:p w:rsidR="0084562B" w:rsidRPr="001A37D9" w:rsidRDefault="0084562B" w:rsidP="0084562B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1A37D9">
        <w:rPr>
          <w:rFonts w:ascii="Times New Roman" w:hAnsi="Times New Roman"/>
          <w:b/>
          <w:bCs/>
          <w:sz w:val="28"/>
          <w:szCs w:val="24"/>
        </w:rPr>
        <w:lastRenderedPageBreak/>
        <w:t>Таблицы сформированности базовых учебных действий обучающихся с нарушением интеллекта</w:t>
      </w:r>
    </w:p>
    <w:tbl>
      <w:tblPr>
        <w:tblW w:w="150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137"/>
        <w:gridCol w:w="1129"/>
        <w:gridCol w:w="990"/>
        <w:gridCol w:w="7"/>
        <w:gridCol w:w="706"/>
        <w:gridCol w:w="702"/>
        <w:gridCol w:w="10"/>
        <w:gridCol w:w="567"/>
        <w:gridCol w:w="708"/>
        <w:gridCol w:w="900"/>
        <w:gridCol w:w="993"/>
        <w:gridCol w:w="992"/>
        <w:gridCol w:w="709"/>
        <w:gridCol w:w="992"/>
        <w:gridCol w:w="702"/>
        <w:gridCol w:w="1134"/>
        <w:gridCol w:w="992"/>
        <w:gridCol w:w="1134"/>
        <w:gridCol w:w="10"/>
      </w:tblGrid>
      <w:tr w:rsidR="0084562B" w:rsidRPr="00E15A99" w:rsidTr="001A37D9">
        <w:trPr>
          <w:gridAfter w:val="1"/>
          <w:wAfter w:w="10" w:type="dxa"/>
          <w:trHeight w:val="246"/>
        </w:trPr>
        <w:tc>
          <w:tcPr>
            <w:tcW w:w="565" w:type="dxa"/>
            <w:vMerge w:val="restart"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  <w:r w:rsidRPr="00E15A9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5A9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5A99">
              <w:rPr>
                <w:sz w:val="24"/>
                <w:szCs w:val="24"/>
              </w:rPr>
              <w:t>/</w:t>
            </w:r>
            <w:proofErr w:type="spellStart"/>
            <w:r w:rsidRPr="00E15A99">
              <w:rPr>
                <w:sz w:val="24"/>
                <w:szCs w:val="24"/>
              </w:rPr>
              <w:t>п</w:t>
            </w:r>
            <w:proofErr w:type="spellEnd"/>
          </w:p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  <w:r w:rsidRPr="00E15A99">
              <w:rPr>
                <w:sz w:val="24"/>
                <w:szCs w:val="24"/>
              </w:rPr>
              <w:t xml:space="preserve">ФИО </w:t>
            </w:r>
            <w:proofErr w:type="gramStart"/>
            <w:r w:rsidRPr="00E15A99">
              <w:rPr>
                <w:sz w:val="24"/>
                <w:szCs w:val="24"/>
              </w:rPr>
              <w:t>обучающегося</w:t>
            </w:r>
            <w:proofErr w:type="gramEnd"/>
          </w:p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12233" w:type="dxa"/>
            <w:gridSpan w:val="16"/>
          </w:tcPr>
          <w:p w:rsidR="0084562B" w:rsidRPr="00E15A99" w:rsidRDefault="0084562B" w:rsidP="001A37D9">
            <w:pPr>
              <w:jc w:val="center"/>
              <w:rPr>
                <w:b/>
                <w:sz w:val="24"/>
                <w:szCs w:val="24"/>
              </w:rPr>
            </w:pPr>
            <w:r w:rsidRPr="001A37D9">
              <w:rPr>
                <w:b/>
                <w:sz w:val="28"/>
                <w:szCs w:val="24"/>
              </w:rPr>
              <w:t>Результаты формирования регулятивных базовых учебных действий</w:t>
            </w:r>
          </w:p>
        </w:tc>
        <w:tc>
          <w:tcPr>
            <w:tcW w:w="1134" w:type="dxa"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/б по </w:t>
            </w:r>
            <w:proofErr w:type="spellStart"/>
            <w:r>
              <w:rPr>
                <w:sz w:val="24"/>
                <w:szCs w:val="24"/>
              </w:rPr>
              <w:t>реб</w:t>
            </w:r>
            <w:proofErr w:type="spellEnd"/>
          </w:p>
        </w:tc>
      </w:tr>
      <w:tr w:rsidR="0084562B" w:rsidRPr="00E15A99" w:rsidTr="001A37D9">
        <w:trPr>
          <w:gridAfter w:val="1"/>
          <w:wAfter w:w="10" w:type="dxa"/>
          <w:cantSplit/>
          <w:trHeight w:val="3978"/>
        </w:trPr>
        <w:tc>
          <w:tcPr>
            <w:tcW w:w="565" w:type="dxa"/>
            <w:vMerge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textDirection w:val="btLr"/>
          </w:tcPr>
          <w:p w:rsidR="0084562B" w:rsidRPr="001A37D9" w:rsidRDefault="0084562B" w:rsidP="001A37D9">
            <w:pPr>
              <w:rPr>
                <w:b/>
                <w:sz w:val="28"/>
                <w:szCs w:val="24"/>
              </w:rPr>
            </w:pPr>
            <w:r w:rsidRPr="001A37D9">
              <w:rPr>
                <w:b/>
                <w:sz w:val="28"/>
                <w:szCs w:val="24"/>
              </w:rPr>
              <w:t>умеет входить и выходить из класса со звонком</w:t>
            </w:r>
          </w:p>
        </w:tc>
        <w:tc>
          <w:tcPr>
            <w:tcW w:w="990" w:type="dxa"/>
            <w:textDirection w:val="btLr"/>
          </w:tcPr>
          <w:p w:rsidR="0084562B" w:rsidRPr="001A37D9" w:rsidRDefault="0084562B" w:rsidP="001A37D9">
            <w:pPr>
              <w:rPr>
                <w:b/>
                <w:sz w:val="28"/>
                <w:szCs w:val="24"/>
              </w:rPr>
            </w:pPr>
            <w:r w:rsidRPr="001A37D9">
              <w:rPr>
                <w:b/>
                <w:sz w:val="28"/>
                <w:szCs w:val="24"/>
              </w:rPr>
              <w:t>умеет ориентироваться в пространстве класса (зала, учебного помещения), школы</w:t>
            </w:r>
          </w:p>
        </w:tc>
        <w:tc>
          <w:tcPr>
            <w:tcW w:w="713" w:type="dxa"/>
            <w:gridSpan w:val="2"/>
            <w:textDirection w:val="btLr"/>
          </w:tcPr>
          <w:p w:rsidR="0084562B" w:rsidRPr="001A37D9" w:rsidRDefault="0084562B" w:rsidP="001A37D9">
            <w:pPr>
              <w:rPr>
                <w:b/>
                <w:sz w:val="28"/>
                <w:szCs w:val="24"/>
              </w:rPr>
            </w:pPr>
            <w:r w:rsidRPr="001A37D9">
              <w:rPr>
                <w:b/>
                <w:sz w:val="28"/>
                <w:szCs w:val="24"/>
              </w:rPr>
              <w:t>умеет пользоваться учебной мебелью</w:t>
            </w:r>
          </w:p>
        </w:tc>
        <w:tc>
          <w:tcPr>
            <w:tcW w:w="712" w:type="dxa"/>
            <w:gridSpan w:val="2"/>
            <w:textDirection w:val="btLr"/>
          </w:tcPr>
          <w:p w:rsidR="0084562B" w:rsidRPr="001A37D9" w:rsidRDefault="0084562B" w:rsidP="001A37D9">
            <w:pPr>
              <w:rPr>
                <w:b/>
                <w:sz w:val="28"/>
                <w:szCs w:val="24"/>
              </w:rPr>
            </w:pPr>
            <w:r w:rsidRPr="001A37D9">
              <w:rPr>
                <w:b/>
                <w:sz w:val="28"/>
                <w:szCs w:val="24"/>
              </w:rPr>
              <w:t>умеет передвигаться по школе, находить свой класс</w:t>
            </w:r>
          </w:p>
        </w:tc>
        <w:tc>
          <w:tcPr>
            <w:tcW w:w="567" w:type="dxa"/>
            <w:textDirection w:val="btLr"/>
          </w:tcPr>
          <w:p w:rsidR="0084562B" w:rsidRPr="001A37D9" w:rsidRDefault="0084562B" w:rsidP="001A37D9">
            <w:pPr>
              <w:rPr>
                <w:b/>
                <w:sz w:val="28"/>
                <w:szCs w:val="24"/>
              </w:rPr>
            </w:pPr>
            <w:r w:rsidRPr="001A37D9">
              <w:rPr>
                <w:b/>
                <w:sz w:val="28"/>
                <w:szCs w:val="24"/>
              </w:rPr>
              <w:t>умеет поднимать руку</w:t>
            </w:r>
          </w:p>
          <w:p w:rsidR="0084562B" w:rsidRPr="001A37D9" w:rsidRDefault="0084562B" w:rsidP="001A37D9">
            <w:pPr>
              <w:rPr>
                <w:b/>
                <w:sz w:val="28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84562B" w:rsidRPr="001A37D9" w:rsidRDefault="0084562B" w:rsidP="001A37D9">
            <w:pPr>
              <w:rPr>
                <w:b/>
                <w:sz w:val="28"/>
                <w:szCs w:val="24"/>
              </w:rPr>
            </w:pPr>
            <w:r w:rsidRPr="001A37D9">
              <w:rPr>
                <w:b/>
                <w:sz w:val="28"/>
                <w:szCs w:val="24"/>
              </w:rPr>
              <w:t>умеет работать с учебными принадлежностями</w:t>
            </w:r>
          </w:p>
        </w:tc>
        <w:tc>
          <w:tcPr>
            <w:tcW w:w="900" w:type="dxa"/>
            <w:textDirection w:val="btLr"/>
          </w:tcPr>
          <w:p w:rsidR="0084562B" w:rsidRPr="001A37D9" w:rsidRDefault="0084562B" w:rsidP="001A37D9">
            <w:pPr>
              <w:rPr>
                <w:b/>
                <w:sz w:val="28"/>
                <w:szCs w:val="24"/>
              </w:rPr>
            </w:pPr>
            <w:r w:rsidRPr="001A37D9">
              <w:rPr>
                <w:b/>
                <w:sz w:val="28"/>
                <w:szCs w:val="24"/>
              </w:rPr>
              <w:t>умеет  организовывать  рабочее место</w:t>
            </w:r>
          </w:p>
        </w:tc>
        <w:tc>
          <w:tcPr>
            <w:tcW w:w="993" w:type="dxa"/>
            <w:textDirection w:val="btLr"/>
          </w:tcPr>
          <w:p w:rsidR="0084562B" w:rsidRPr="001A37D9" w:rsidRDefault="0084562B" w:rsidP="001A37D9">
            <w:pPr>
              <w:rPr>
                <w:b/>
                <w:sz w:val="28"/>
                <w:szCs w:val="24"/>
              </w:rPr>
            </w:pPr>
            <w:r w:rsidRPr="001A37D9">
              <w:rPr>
                <w:b/>
                <w:sz w:val="28"/>
                <w:szCs w:val="24"/>
              </w:rPr>
              <w:t>умеет принимать цели и произвольно включаться в деятельность</w:t>
            </w:r>
          </w:p>
        </w:tc>
        <w:tc>
          <w:tcPr>
            <w:tcW w:w="992" w:type="dxa"/>
            <w:textDirection w:val="btLr"/>
          </w:tcPr>
          <w:p w:rsidR="0084562B" w:rsidRPr="001A37D9" w:rsidRDefault="0084562B" w:rsidP="001A37D9">
            <w:pPr>
              <w:rPr>
                <w:b/>
                <w:sz w:val="28"/>
                <w:szCs w:val="24"/>
              </w:rPr>
            </w:pPr>
            <w:proofErr w:type="gramStart"/>
            <w:r w:rsidRPr="001A37D9">
              <w:rPr>
                <w:b/>
                <w:sz w:val="28"/>
                <w:szCs w:val="24"/>
              </w:rPr>
              <w:t>способен</w:t>
            </w:r>
            <w:proofErr w:type="gramEnd"/>
            <w:r w:rsidRPr="001A37D9">
              <w:rPr>
                <w:b/>
                <w:sz w:val="28"/>
                <w:szCs w:val="24"/>
              </w:rPr>
              <w:t xml:space="preserve"> следовать предложенному плану и работать в общем темпе</w:t>
            </w:r>
          </w:p>
        </w:tc>
        <w:tc>
          <w:tcPr>
            <w:tcW w:w="709" w:type="dxa"/>
            <w:textDirection w:val="btLr"/>
          </w:tcPr>
          <w:p w:rsidR="0084562B" w:rsidRPr="001A37D9" w:rsidRDefault="0084562B" w:rsidP="001A37D9">
            <w:pPr>
              <w:rPr>
                <w:b/>
                <w:sz w:val="28"/>
                <w:szCs w:val="24"/>
              </w:rPr>
            </w:pPr>
            <w:proofErr w:type="gramStart"/>
            <w:r w:rsidRPr="001A37D9">
              <w:rPr>
                <w:b/>
                <w:sz w:val="28"/>
                <w:szCs w:val="24"/>
              </w:rPr>
              <w:t>способен</w:t>
            </w:r>
            <w:proofErr w:type="gramEnd"/>
            <w:r w:rsidRPr="001A37D9">
              <w:rPr>
                <w:b/>
                <w:sz w:val="28"/>
                <w:szCs w:val="24"/>
              </w:rPr>
              <w:t xml:space="preserve"> активно участвовать в деятельности</w:t>
            </w:r>
          </w:p>
        </w:tc>
        <w:tc>
          <w:tcPr>
            <w:tcW w:w="992" w:type="dxa"/>
            <w:textDirection w:val="btLr"/>
          </w:tcPr>
          <w:p w:rsidR="0084562B" w:rsidRPr="001A37D9" w:rsidRDefault="0084562B" w:rsidP="001A37D9">
            <w:pPr>
              <w:rPr>
                <w:b/>
                <w:sz w:val="28"/>
                <w:szCs w:val="24"/>
              </w:rPr>
            </w:pPr>
            <w:proofErr w:type="gramStart"/>
            <w:r w:rsidRPr="001A37D9">
              <w:rPr>
                <w:b/>
                <w:sz w:val="28"/>
                <w:szCs w:val="24"/>
              </w:rPr>
              <w:t>способен</w:t>
            </w:r>
            <w:proofErr w:type="gramEnd"/>
            <w:r w:rsidRPr="001A37D9">
              <w:rPr>
                <w:b/>
                <w:sz w:val="28"/>
                <w:szCs w:val="24"/>
              </w:rPr>
              <w:t xml:space="preserve">  контролировать и оценивать свои действия и  действия одноклассников</w:t>
            </w:r>
          </w:p>
        </w:tc>
        <w:tc>
          <w:tcPr>
            <w:tcW w:w="702" w:type="dxa"/>
            <w:textDirection w:val="btLr"/>
          </w:tcPr>
          <w:p w:rsidR="0084562B" w:rsidRPr="001A37D9" w:rsidRDefault="0084562B" w:rsidP="001A37D9">
            <w:pPr>
              <w:rPr>
                <w:b/>
                <w:sz w:val="28"/>
                <w:szCs w:val="24"/>
              </w:rPr>
            </w:pPr>
            <w:r w:rsidRPr="001A37D9">
              <w:rPr>
                <w:b/>
                <w:sz w:val="28"/>
                <w:szCs w:val="24"/>
              </w:rPr>
              <w:t>умеет  принимать оценку деятельности</w:t>
            </w:r>
          </w:p>
        </w:tc>
        <w:tc>
          <w:tcPr>
            <w:tcW w:w="1134" w:type="dxa"/>
            <w:textDirection w:val="btLr"/>
          </w:tcPr>
          <w:p w:rsidR="0084562B" w:rsidRPr="001A37D9" w:rsidRDefault="0084562B" w:rsidP="001A37D9">
            <w:pPr>
              <w:rPr>
                <w:b/>
                <w:sz w:val="28"/>
                <w:szCs w:val="24"/>
              </w:rPr>
            </w:pPr>
            <w:proofErr w:type="gramStart"/>
            <w:r w:rsidRPr="001A37D9">
              <w:rPr>
                <w:b/>
                <w:sz w:val="28"/>
                <w:szCs w:val="24"/>
              </w:rPr>
              <w:t>способен</w:t>
            </w:r>
            <w:proofErr w:type="gramEnd"/>
            <w:r w:rsidRPr="001A37D9">
              <w:rPr>
                <w:b/>
                <w:sz w:val="28"/>
                <w:szCs w:val="24"/>
              </w:rPr>
              <w:t xml:space="preserve">  оценивать свою деятельность с учётом предложенных  критериев</w:t>
            </w:r>
          </w:p>
        </w:tc>
        <w:tc>
          <w:tcPr>
            <w:tcW w:w="992" w:type="dxa"/>
            <w:textDirection w:val="btLr"/>
          </w:tcPr>
          <w:p w:rsidR="0084562B" w:rsidRPr="001A37D9" w:rsidRDefault="0084562B" w:rsidP="001A37D9">
            <w:pPr>
              <w:rPr>
                <w:b/>
                <w:sz w:val="28"/>
                <w:szCs w:val="24"/>
              </w:rPr>
            </w:pPr>
            <w:proofErr w:type="gramStart"/>
            <w:r w:rsidRPr="001A37D9">
              <w:rPr>
                <w:b/>
                <w:sz w:val="28"/>
                <w:szCs w:val="24"/>
              </w:rPr>
              <w:t>способен</w:t>
            </w:r>
            <w:proofErr w:type="gramEnd"/>
            <w:r w:rsidRPr="001A37D9">
              <w:rPr>
                <w:b/>
                <w:sz w:val="28"/>
                <w:szCs w:val="24"/>
              </w:rPr>
              <w:t xml:space="preserve">  корректировать свою деятельность, учитывая выявленные недочёты</w:t>
            </w:r>
          </w:p>
        </w:tc>
        <w:tc>
          <w:tcPr>
            <w:tcW w:w="1134" w:type="dxa"/>
            <w:textDirection w:val="btLr"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</w:tr>
      <w:tr w:rsidR="0084562B" w:rsidRPr="00E15A99" w:rsidTr="001A37D9">
        <w:trPr>
          <w:gridAfter w:val="1"/>
          <w:wAfter w:w="10" w:type="dxa"/>
          <w:trHeight w:val="308"/>
        </w:trPr>
        <w:tc>
          <w:tcPr>
            <w:tcW w:w="565" w:type="dxa"/>
          </w:tcPr>
          <w:p w:rsidR="0084562B" w:rsidRPr="00101CCC" w:rsidRDefault="0084562B" w:rsidP="001A37D9">
            <w:pPr>
              <w:spacing w:line="480" w:lineRule="auto"/>
              <w:rPr>
                <w:sz w:val="24"/>
                <w:szCs w:val="24"/>
              </w:rPr>
            </w:pPr>
            <w:r w:rsidRPr="00E15A99">
              <w:rPr>
                <w:sz w:val="24"/>
                <w:szCs w:val="24"/>
              </w:rPr>
              <w:t>1.</w:t>
            </w:r>
          </w:p>
        </w:tc>
        <w:tc>
          <w:tcPr>
            <w:tcW w:w="1137" w:type="dxa"/>
          </w:tcPr>
          <w:p w:rsidR="0084562B" w:rsidRPr="00101CCC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62B" w:rsidRPr="00101CCC" w:rsidRDefault="0084562B" w:rsidP="001A37D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4562B" w:rsidRPr="00E15A99" w:rsidTr="001A37D9">
        <w:trPr>
          <w:trHeight w:val="400"/>
        </w:trPr>
        <w:tc>
          <w:tcPr>
            <w:tcW w:w="1702" w:type="dxa"/>
            <w:gridSpan w:val="2"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  <w:r w:rsidRPr="00E15A99">
              <w:rPr>
                <w:sz w:val="24"/>
                <w:szCs w:val="24"/>
              </w:rPr>
              <w:t>Ср/</w:t>
            </w:r>
            <w:proofErr w:type="gramStart"/>
            <w:r w:rsidRPr="00E15A99">
              <w:rPr>
                <w:sz w:val="24"/>
                <w:szCs w:val="24"/>
              </w:rPr>
              <w:t>б(</w:t>
            </w:r>
            <w:proofErr w:type="gramEnd"/>
            <w:r w:rsidRPr="00E15A99">
              <w:rPr>
                <w:sz w:val="24"/>
                <w:szCs w:val="24"/>
              </w:rPr>
              <w:t>по классу)</w:t>
            </w:r>
          </w:p>
        </w:tc>
        <w:tc>
          <w:tcPr>
            <w:tcW w:w="1129" w:type="dxa"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2"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:rsidR="0084562B" w:rsidRPr="00E15A99" w:rsidRDefault="0084562B" w:rsidP="001A37D9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84562B" w:rsidRDefault="0084562B" w:rsidP="0084562B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37D9" w:rsidRDefault="001A37D9" w:rsidP="0084562B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37D9" w:rsidRDefault="001A37D9" w:rsidP="0084562B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37D9" w:rsidRDefault="001A37D9" w:rsidP="0084562B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37D9" w:rsidRDefault="001A37D9" w:rsidP="0084562B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562B" w:rsidRDefault="0084562B" w:rsidP="0084562B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562B" w:rsidRDefault="0084562B" w:rsidP="0084562B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562B" w:rsidRDefault="0084562B" w:rsidP="0084562B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562B" w:rsidRDefault="0084562B" w:rsidP="0084562B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562B" w:rsidRDefault="0084562B" w:rsidP="0084562B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554"/>
        <w:gridCol w:w="718"/>
        <w:gridCol w:w="850"/>
        <w:gridCol w:w="1134"/>
        <w:gridCol w:w="567"/>
        <w:gridCol w:w="992"/>
        <w:gridCol w:w="993"/>
        <w:gridCol w:w="1275"/>
        <w:gridCol w:w="993"/>
        <w:gridCol w:w="1134"/>
        <w:gridCol w:w="1417"/>
        <w:gridCol w:w="1559"/>
        <w:gridCol w:w="1134"/>
      </w:tblGrid>
      <w:tr w:rsidR="0084562B" w:rsidRPr="00E15A99" w:rsidTr="001A37D9">
        <w:trPr>
          <w:trHeight w:val="278"/>
        </w:trPr>
        <w:tc>
          <w:tcPr>
            <w:tcW w:w="530" w:type="dxa"/>
            <w:vMerge w:val="restart"/>
          </w:tcPr>
          <w:p w:rsidR="0084562B" w:rsidRPr="00E15A99" w:rsidRDefault="0084562B" w:rsidP="001A37D9">
            <w:pPr>
              <w:pStyle w:val="western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5A9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5A99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E15A99">
              <w:rPr>
                <w:rFonts w:ascii="Times New Roman" w:hAnsi="Times New Roman"/>
                <w:color w:val="auto"/>
                <w:sz w:val="24"/>
                <w:szCs w:val="24"/>
              </w:rPr>
              <w:t>/</w:t>
            </w:r>
            <w:proofErr w:type="spellStart"/>
            <w:r w:rsidRPr="00E15A99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spellEnd"/>
          </w:p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  <w:r w:rsidRPr="00E15A99">
              <w:rPr>
                <w:sz w:val="24"/>
                <w:szCs w:val="24"/>
              </w:rPr>
              <w:t xml:space="preserve">ФИО </w:t>
            </w:r>
            <w:proofErr w:type="gramStart"/>
            <w:r w:rsidRPr="00E15A99">
              <w:rPr>
                <w:sz w:val="24"/>
                <w:szCs w:val="24"/>
              </w:rPr>
              <w:t>обучающегося</w:t>
            </w:r>
            <w:proofErr w:type="gramEnd"/>
          </w:p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11632" w:type="dxa"/>
            <w:gridSpan w:val="11"/>
          </w:tcPr>
          <w:p w:rsidR="0084562B" w:rsidRPr="000B2AFB" w:rsidRDefault="0084562B" w:rsidP="001A37D9">
            <w:pPr>
              <w:jc w:val="center"/>
              <w:rPr>
                <w:b/>
                <w:sz w:val="24"/>
                <w:szCs w:val="24"/>
              </w:rPr>
            </w:pPr>
            <w:r w:rsidRPr="001A37D9">
              <w:rPr>
                <w:b/>
                <w:sz w:val="28"/>
                <w:szCs w:val="24"/>
              </w:rPr>
              <w:t>Результаты формирования коммуникативных базовых учебных действий</w:t>
            </w:r>
          </w:p>
        </w:tc>
        <w:tc>
          <w:tcPr>
            <w:tcW w:w="1134" w:type="dxa"/>
          </w:tcPr>
          <w:p w:rsidR="0084562B" w:rsidRPr="00E15A99" w:rsidRDefault="0084562B" w:rsidP="001A37D9">
            <w:pPr>
              <w:pStyle w:val="western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E15A99">
              <w:rPr>
                <w:rFonts w:ascii="Times New Roman" w:hAnsi="Times New Roman"/>
                <w:color w:val="auto"/>
                <w:sz w:val="24"/>
                <w:szCs w:val="24"/>
              </w:rPr>
              <w:t>Ср</w:t>
            </w:r>
            <w:proofErr w:type="gramEnd"/>
            <w:r w:rsidRPr="00E15A99">
              <w:rPr>
                <w:rFonts w:ascii="Times New Roman" w:hAnsi="Times New Roman"/>
                <w:color w:val="auto"/>
                <w:sz w:val="24"/>
                <w:szCs w:val="24"/>
              </w:rPr>
              <w:t>/</w:t>
            </w:r>
            <w:proofErr w:type="spellStart"/>
            <w:r w:rsidRPr="00E15A99">
              <w:rPr>
                <w:rFonts w:ascii="Times New Roman" w:hAnsi="Times New Roman"/>
                <w:color w:val="auto"/>
                <w:sz w:val="24"/>
                <w:szCs w:val="24"/>
              </w:rPr>
              <w:t>бпо</w:t>
            </w:r>
            <w:proofErr w:type="spellEnd"/>
            <w:r w:rsidRPr="00E15A9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ребенку</w:t>
            </w:r>
          </w:p>
        </w:tc>
      </w:tr>
      <w:tr w:rsidR="0084562B" w:rsidRPr="00E15A99" w:rsidTr="001A37D9">
        <w:trPr>
          <w:cantSplit/>
          <w:trHeight w:val="6381"/>
        </w:trPr>
        <w:tc>
          <w:tcPr>
            <w:tcW w:w="530" w:type="dxa"/>
            <w:vMerge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84562B" w:rsidRPr="00E15A99" w:rsidRDefault="0084562B" w:rsidP="001A37D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extDirection w:val="btLr"/>
          </w:tcPr>
          <w:p w:rsidR="0084562B" w:rsidRPr="001A37D9" w:rsidRDefault="0084562B" w:rsidP="001A37D9">
            <w:pPr>
              <w:rPr>
                <w:b/>
                <w:sz w:val="28"/>
                <w:szCs w:val="24"/>
              </w:rPr>
            </w:pPr>
            <w:r w:rsidRPr="001A37D9">
              <w:rPr>
                <w:b/>
                <w:sz w:val="28"/>
                <w:szCs w:val="24"/>
              </w:rPr>
              <w:t>умеет обращаться за помощью</w:t>
            </w:r>
          </w:p>
        </w:tc>
        <w:tc>
          <w:tcPr>
            <w:tcW w:w="850" w:type="dxa"/>
            <w:textDirection w:val="btLr"/>
          </w:tcPr>
          <w:p w:rsidR="0084562B" w:rsidRPr="001A37D9" w:rsidRDefault="0084562B" w:rsidP="001A37D9">
            <w:pPr>
              <w:rPr>
                <w:b/>
                <w:sz w:val="28"/>
                <w:szCs w:val="24"/>
              </w:rPr>
            </w:pPr>
            <w:r w:rsidRPr="001A37D9">
              <w:rPr>
                <w:b/>
                <w:sz w:val="28"/>
                <w:szCs w:val="24"/>
              </w:rPr>
              <w:t>умеет принимать помощь</w:t>
            </w:r>
          </w:p>
        </w:tc>
        <w:tc>
          <w:tcPr>
            <w:tcW w:w="1134" w:type="dxa"/>
            <w:textDirection w:val="btLr"/>
          </w:tcPr>
          <w:p w:rsidR="0084562B" w:rsidRPr="001A37D9" w:rsidRDefault="0084562B" w:rsidP="001A37D9">
            <w:pPr>
              <w:rPr>
                <w:b/>
                <w:sz w:val="28"/>
                <w:szCs w:val="24"/>
              </w:rPr>
            </w:pPr>
            <w:r w:rsidRPr="001A37D9">
              <w:rPr>
                <w:b/>
                <w:sz w:val="28"/>
                <w:szCs w:val="24"/>
              </w:rPr>
              <w:t>умеет правильно применить ритуалы  социального взаимодействия согласно ситуации</w:t>
            </w:r>
          </w:p>
        </w:tc>
        <w:tc>
          <w:tcPr>
            <w:tcW w:w="567" w:type="dxa"/>
            <w:textDirection w:val="btLr"/>
          </w:tcPr>
          <w:p w:rsidR="0084562B" w:rsidRPr="001A37D9" w:rsidRDefault="0084562B" w:rsidP="001A37D9">
            <w:pPr>
              <w:rPr>
                <w:b/>
                <w:sz w:val="28"/>
                <w:szCs w:val="24"/>
              </w:rPr>
            </w:pPr>
            <w:r w:rsidRPr="001A37D9">
              <w:rPr>
                <w:b/>
                <w:sz w:val="28"/>
                <w:szCs w:val="24"/>
              </w:rPr>
              <w:t xml:space="preserve">умеет вступать в контакт </w:t>
            </w:r>
          </w:p>
        </w:tc>
        <w:tc>
          <w:tcPr>
            <w:tcW w:w="992" w:type="dxa"/>
            <w:textDirection w:val="btLr"/>
          </w:tcPr>
          <w:p w:rsidR="0084562B" w:rsidRPr="001A37D9" w:rsidRDefault="0084562B" w:rsidP="001A37D9">
            <w:pPr>
              <w:rPr>
                <w:b/>
                <w:sz w:val="28"/>
                <w:szCs w:val="24"/>
              </w:rPr>
            </w:pPr>
            <w:proofErr w:type="gramStart"/>
            <w:r w:rsidRPr="001A37D9">
              <w:rPr>
                <w:b/>
                <w:sz w:val="28"/>
                <w:szCs w:val="24"/>
              </w:rPr>
              <w:t>способен</w:t>
            </w:r>
            <w:proofErr w:type="gramEnd"/>
            <w:r w:rsidRPr="001A37D9">
              <w:rPr>
                <w:b/>
                <w:sz w:val="28"/>
                <w:szCs w:val="24"/>
              </w:rPr>
              <w:t xml:space="preserve">  слушать и понимать инструкцию к учебному заданию в разных видах деятельности и быту</w:t>
            </w:r>
          </w:p>
        </w:tc>
        <w:tc>
          <w:tcPr>
            <w:tcW w:w="993" w:type="dxa"/>
            <w:textDirection w:val="btLr"/>
          </w:tcPr>
          <w:p w:rsidR="0084562B" w:rsidRPr="001A37D9" w:rsidRDefault="0084562B" w:rsidP="001A37D9">
            <w:pPr>
              <w:rPr>
                <w:b/>
                <w:sz w:val="28"/>
                <w:szCs w:val="24"/>
              </w:rPr>
            </w:pPr>
            <w:r w:rsidRPr="001A37D9">
              <w:rPr>
                <w:b/>
                <w:sz w:val="28"/>
                <w:szCs w:val="24"/>
              </w:rPr>
              <w:t xml:space="preserve">способен  сотрудничать </w:t>
            </w:r>
            <w:proofErr w:type="gramStart"/>
            <w:r w:rsidRPr="001A37D9">
              <w:rPr>
                <w:b/>
                <w:sz w:val="28"/>
                <w:szCs w:val="24"/>
              </w:rPr>
              <w:t>со</w:t>
            </w:r>
            <w:proofErr w:type="gramEnd"/>
            <w:r w:rsidRPr="001A37D9">
              <w:rPr>
                <w:b/>
                <w:sz w:val="28"/>
                <w:szCs w:val="24"/>
              </w:rPr>
              <w:t xml:space="preserve"> взрослыми в разных  социальных ситуациях</w:t>
            </w:r>
          </w:p>
        </w:tc>
        <w:tc>
          <w:tcPr>
            <w:tcW w:w="1275" w:type="dxa"/>
            <w:textDirection w:val="btLr"/>
          </w:tcPr>
          <w:p w:rsidR="0084562B" w:rsidRPr="001A37D9" w:rsidRDefault="0084562B" w:rsidP="001A37D9">
            <w:pPr>
              <w:rPr>
                <w:b/>
                <w:sz w:val="28"/>
                <w:szCs w:val="24"/>
              </w:rPr>
            </w:pPr>
            <w:r w:rsidRPr="001A37D9">
              <w:rPr>
                <w:b/>
                <w:sz w:val="28"/>
                <w:szCs w:val="24"/>
              </w:rPr>
              <w:t xml:space="preserve">способен доброжелательно относиться, сопереживать, конструктивно  взаимодействовать </w:t>
            </w:r>
            <w:proofErr w:type="gramStart"/>
            <w:r w:rsidRPr="001A37D9">
              <w:rPr>
                <w:b/>
                <w:sz w:val="28"/>
                <w:szCs w:val="24"/>
              </w:rPr>
              <w:t>со</w:t>
            </w:r>
            <w:proofErr w:type="gramEnd"/>
            <w:r w:rsidRPr="001A37D9">
              <w:rPr>
                <w:b/>
                <w:sz w:val="28"/>
                <w:szCs w:val="24"/>
              </w:rPr>
              <w:t xml:space="preserve"> взросл.</w:t>
            </w:r>
          </w:p>
        </w:tc>
        <w:tc>
          <w:tcPr>
            <w:tcW w:w="993" w:type="dxa"/>
            <w:textDirection w:val="btLr"/>
          </w:tcPr>
          <w:p w:rsidR="0084562B" w:rsidRPr="001A37D9" w:rsidRDefault="0084562B" w:rsidP="001A37D9">
            <w:pPr>
              <w:rPr>
                <w:b/>
                <w:sz w:val="28"/>
                <w:szCs w:val="24"/>
              </w:rPr>
            </w:pPr>
            <w:r w:rsidRPr="001A37D9">
              <w:rPr>
                <w:b/>
                <w:sz w:val="28"/>
                <w:szCs w:val="24"/>
              </w:rPr>
              <w:t>умеет вступать в контакт и работать в коллективе</w:t>
            </w:r>
          </w:p>
        </w:tc>
        <w:tc>
          <w:tcPr>
            <w:tcW w:w="1134" w:type="dxa"/>
            <w:textDirection w:val="btLr"/>
          </w:tcPr>
          <w:p w:rsidR="0084562B" w:rsidRPr="001A37D9" w:rsidRDefault="0084562B" w:rsidP="001A37D9">
            <w:pPr>
              <w:rPr>
                <w:b/>
                <w:sz w:val="28"/>
                <w:szCs w:val="24"/>
              </w:rPr>
            </w:pPr>
            <w:proofErr w:type="gramStart"/>
            <w:r w:rsidRPr="001A37D9">
              <w:rPr>
                <w:b/>
                <w:sz w:val="28"/>
                <w:szCs w:val="24"/>
              </w:rPr>
              <w:t>способен</w:t>
            </w:r>
            <w:proofErr w:type="gramEnd"/>
            <w:r w:rsidRPr="001A37D9">
              <w:rPr>
                <w:b/>
                <w:sz w:val="28"/>
                <w:szCs w:val="24"/>
              </w:rPr>
              <w:t xml:space="preserve">  сотрудничать со  сверстниками в разных  социальных ситуациях</w:t>
            </w:r>
          </w:p>
        </w:tc>
        <w:tc>
          <w:tcPr>
            <w:tcW w:w="1417" w:type="dxa"/>
            <w:textDirection w:val="btLr"/>
          </w:tcPr>
          <w:p w:rsidR="0084562B" w:rsidRPr="001A37D9" w:rsidRDefault="0084562B" w:rsidP="001A37D9">
            <w:pPr>
              <w:rPr>
                <w:b/>
                <w:sz w:val="28"/>
                <w:szCs w:val="24"/>
              </w:rPr>
            </w:pPr>
            <w:r w:rsidRPr="001A37D9">
              <w:rPr>
                <w:b/>
                <w:sz w:val="28"/>
                <w:szCs w:val="24"/>
              </w:rPr>
              <w:t>умеет договариваться и изменять своё поведение с учётом поведения других участников спорной ситуации</w:t>
            </w:r>
          </w:p>
        </w:tc>
        <w:tc>
          <w:tcPr>
            <w:tcW w:w="1559" w:type="dxa"/>
            <w:textDirection w:val="btLr"/>
          </w:tcPr>
          <w:p w:rsidR="0084562B" w:rsidRPr="001A37D9" w:rsidRDefault="0084562B" w:rsidP="001A37D9">
            <w:pPr>
              <w:rPr>
                <w:b/>
                <w:sz w:val="28"/>
                <w:szCs w:val="24"/>
              </w:rPr>
            </w:pPr>
            <w:r w:rsidRPr="001A37D9">
              <w:rPr>
                <w:b/>
                <w:sz w:val="28"/>
                <w:szCs w:val="24"/>
              </w:rPr>
              <w:t>умеет использовать разнообразные средства коммуникации согласно ситуации</w:t>
            </w:r>
          </w:p>
        </w:tc>
        <w:tc>
          <w:tcPr>
            <w:tcW w:w="1134" w:type="dxa"/>
            <w:textDirection w:val="btLr"/>
          </w:tcPr>
          <w:p w:rsidR="0084562B" w:rsidRPr="00E15A99" w:rsidRDefault="0084562B" w:rsidP="001A37D9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84562B" w:rsidRDefault="0084562B" w:rsidP="0084562B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37D9" w:rsidRDefault="001A37D9" w:rsidP="0084562B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37D9" w:rsidRDefault="001A37D9" w:rsidP="0084562B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37D9" w:rsidRDefault="001A37D9" w:rsidP="0084562B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37D9" w:rsidRDefault="001A37D9" w:rsidP="0084562B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45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274"/>
        <w:gridCol w:w="1275"/>
        <w:gridCol w:w="709"/>
        <w:gridCol w:w="1704"/>
        <w:gridCol w:w="992"/>
        <w:gridCol w:w="992"/>
        <w:gridCol w:w="709"/>
        <w:gridCol w:w="567"/>
        <w:gridCol w:w="851"/>
        <w:gridCol w:w="992"/>
        <w:gridCol w:w="567"/>
        <w:gridCol w:w="709"/>
        <w:gridCol w:w="992"/>
        <w:gridCol w:w="1843"/>
      </w:tblGrid>
      <w:tr w:rsidR="00A44614" w:rsidRPr="00A658E6" w:rsidTr="001A37D9">
        <w:trPr>
          <w:trHeight w:val="490"/>
        </w:trPr>
        <w:tc>
          <w:tcPr>
            <w:tcW w:w="533" w:type="dxa"/>
            <w:vMerge w:val="restart"/>
          </w:tcPr>
          <w:p w:rsidR="00A44614" w:rsidRDefault="00A44614" w:rsidP="001A37D9">
            <w:pPr>
              <w:pStyle w:val="western"/>
              <w:spacing w:after="0" w:line="240" w:lineRule="auto"/>
              <w:jc w:val="center"/>
            </w:pPr>
            <w:r>
              <w:t xml:space="preserve">№ </w:t>
            </w:r>
            <w:proofErr w:type="spellStart"/>
            <w:proofErr w:type="gramStart"/>
            <w:r w:rsidRPr="00A658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58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658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A44614" w:rsidRPr="00A658E6" w:rsidRDefault="00A44614" w:rsidP="001A37D9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A44614" w:rsidRDefault="00A44614" w:rsidP="001A37D9">
            <w:pPr>
              <w:pStyle w:val="western"/>
              <w:spacing w:after="0" w:line="240" w:lineRule="auto"/>
              <w:jc w:val="center"/>
            </w:pPr>
            <w:r w:rsidRPr="00A658E6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spellStart"/>
            <w:proofErr w:type="gramStart"/>
            <w:r w:rsidRPr="00A658E6">
              <w:rPr>
                <w:rFonts w:ascii="Times New Roman" w:hAnsi="Times New Roman"/>
                <w:sz w:val="24"/>
                <w:szCs w:val="24"/>
              </w:rPr>
              <w:t>обучаю-щегося</w:t>
            </w:r>
            <w:proofErr w:type="spellEnd"/>
            <w:proofErr w:type="gramEnd"/>
          </w:p>
          <w:p w:rsidR="00A44614" w:rsidRPr="00A658E6" w:rsidRDefault="00A44614" w:rsidP="001A37D9">
            <w:pPr>
              <w:rPr>
                <w:sz w:val="24"/>
                <w:szCs w:val="24"/>
              </w:rPr>
            </w:pPr>
          </w:p>
        </w:tc>
        <w:tc>
          <w:tcPr>
            <w:tcW w:w="11059" w:type="dxa"/>
            <w:gridSpan w:val="12"/>
          </w:tcPr>
          <w:p w:rsidR="00A44614" w:rsidRPr="001A37D9" w:rsidRDefault="00A44614" w:rsidP="001A37D9">
            <w:pPr>
              <w:pStyle w:val="western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7D9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формирования </w:t>
            </w:r>
            <w:r w:rsidRPr="001A37D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познавательных </w:t>
            </w:r>
            <w:r w:rsidRPr="001A37D9">
              <w:rPr>
                <w:rFonts w:ascii="Times New Roman" w:hAnsi="Times New Roman"/>
                <w:b/>
                <w:sz w:val="28"/>
                <w:szCs w:val="28"/>
              </w:rPr>
              <w:t>базовых учебных действий</w:t>
            </w:r>
          </w:p>
        </w:tc>
        <w:tc>
          <w:tcPr>
            <w:tcW w:w="1843" w:type="dxa"/>
          </w:tcPr>
          <w:p w:rsidR="00A44614" w:rsidRPr="00A658E6" w:rsidRDefault="00A44614" w:rsidP="001A37D9">
            <w:pPr>
              <w:pStyle w:val="wester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58E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658E6">
              <w:rPr>
                <w:rFonts w:ascii="Times New Roman" w:hAnsi="Times New Roman"/>
                <w:sz w:val="24"/>
                <w:szCs w:val="24"/>
              </w:rPr>
              <w:t>/ б по ребенку</w:t>
            </w:r>
          </w:p>
        </w:tc>
      </w:tr>
      <w:tr w:rsidR="00A44614" w:rsidRPr="00A658E6" w:rsidTr="001A37D9">
        <w:trPr>
          <w:cantSplit/>
          <w:trHeight w:val="5726"/>
        </w:trPr>
        <w:tc>
          <w:tcPr>
            <w:tcW w:w="533" w:type="dxa"/>
            <w:vMerge/>
          </w:tcPr>
          <w:p w:rsidR="00A44614" w:rsidRPr="00A658E6" w:rsidRDefault="00A44614" w:rsidP="001A37D9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A44614" w:rsidRPr="00A658E6" w:rsidRDefault="00A44614" w:rsidP="001A37D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A44614" w:rsidRPr="001A37D9" w:rsidRDefault="00A44614" w:rsidP="001A37D9">
            <w:pPr>
              <w:spacing w:before="100" w:beforeAutospacing="1"/>
              <w:rPr>
                <w:b/>
                <w:sz w:val="28"/>
              </w:rPr>
            </w:pPr>
            <w:proofErr w:type="gramStart"/>
            <w:r w:rsidRPr="001A37D9">
              <w:rPr>
                <w:b/>
                <w:sz w:val="28"/>
                <w:szCs w:val="24"/>
              </w:rPr>
              <w:t>способен</w:t>
            </w:r>
            <w:proofErr w:type="gramEnd"/>
            <w:r w:rsidRPr="001A37D9">
              <w:rPr>
                <w:b/>
                <w:sz w:val="28"/>
                <w:szCs w:val="24"/>
              </w:rPr>
              <w:t xml:space="preserve">  наблюдать под руководством взрослого за предметами и явлениями окружающей  действительности</w:t>
            </w:r>
          </w:p>
        </w:tc>
        <w:tc>
          <w:tcPr>
            <w:tcW w:w="709" w:type="dxa"/>
            <w:textDirection w:val="btLr"/>
          </w:tcPr>
          <w:p w:rsidR="00A44614" w:rsidRPr="001A37D9" w:rsidRDefault="00A44614" w:rsidP="001A37D9">
            <w:pPr>
              <w:pStyle w:val="western"/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1A37D9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способен</w:t>
            </w:r>
            <w:proofErr w:type="gramEnd"/>
            <w:r w:rsidRPr="001A37D9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 xml:space="preserve">  работать с информацией</w:t>
            </w:r>
          </w:p>
        </w:tc>
        <w:tc>
          <w:tcPr>
            <w:tcW w:w="1704" w:type="dxa"/>
            <w:textDirection w:val="btLr"/>
          </w:tcPr>
          <w:p w:rsidR="00A44614" w:rsidRPr="001A37D9" w:rsidRDefault="00A44614" w:rsidP="001A37D9">
            <w:pPr>
              <w:spacing w:before="100" w:beforeAutospacing="1"/>
              <w:rPr>
                <w:b/>
                <w:sz w:val="28"/>
                <w:szCs w:val="24"/>
              </w:rPr>
            </w:pPr>
            <w:r w:rsidRPr="001A37D9">
              <w:rPr>
                <w:b/>
                <w:sz w:val="28"/>
                <w:szCs w:val="24"/>
              </w:rPr>
              <w:t>способен понимать изображение, текст, устное высказывание, элементарное схематическое изображение, таблицу</w:t>
            </w:r>
          </w:p>
        </w:tc>
        <w:tc>
          <w:tcPr>
            <w:tcW w:w="992" w:type="dxa"/>
            <w:textDirection w:val="btLr"/>
          </w:tcPr>
          <w:p w:rsidR="00A44614" w:rsidRPr="001A37D9" w:rsidRDefault="00A44614" w:rsidP="001A37D9">
            <w:pPr>
              <w:spacing w:before="100" w:beforeAutospacing="1"/>
              <w:rPr>
                <w:b/>
                <w:sz w:val="28"/>
                <w:szCs w:val="24"/>
              </w:rPr>
            </w:pPr>
            <w:r w:rsidRPr="001A37D9">
              <w:rPr>
                <w:b/>
                <w:sz w:val="28"/>
                <w:szCs w:val="24"/>
              </w:rPr>
              <w:t>умеет выделять существенные, общие и отличительные свойства предметов</w:t>
            </w:r>
          </w:p>
        </w:tc>
        <w:tc>
          <w:tcPr>
            <w:tcW w:w="992" w:type="dxa"/>
            <w:textDirection w:val="btLr"/>
          </w:tcPr>
          <w:p w:rsidR="00A44614" w:rsidRPr="001A37D9" w:rsidRDefault="00A44614" w:rsidP="001A37D9">
            <w:pPr>
              <w:ind w:left="113" w:right="113"/>
              <w:rPr>
                <w:b/>
                <w:sz w:val="28"/>
                <w:szCs w:val="24"/>
              </w:rPr>
            </w:pPr>
            <w:proofErr w:type="gramStart"/>
            <w:r w:rsidRPr="001A37D9">
              <w:rPr>
                <w:b/>
                <w:sz w:val="28"/>
                <w:szCs w:val="24"/>
              </w:rPr>
              <w:t>способен</w:t>
            </w:r>
            <w:proofErr w:type="gramEnd"/>
            <w:r w:rsidRPr="001A37D9">
              <w:rPr>
                <w:b/>
                <w:sz w:val="28"/>
                <w:szCs w:val="24"/>
              </w:rPr>
              <w:t xml:space="preserve"> устанавливать </w:t>
            </w:r>
            <w:proofErr w:type="spellStart"/>
            <w:r w:rsidRPr="001A37D9">
              <w:rPr>
                <w:b/>
                <w:sz w:val="28"/>
                <w:szCs w:val="24"/>
              </w:rPr>
              <w:t>видородовые</w:t>
            </w:r>
            <w:proofErr w:type="spellEnd"/>
            <w:r w:rsidRPr="001A37D9">
              <w:rPr>
                <w:b/>
                <w:sz w:val="28"/>
                <w:szCs w:val="24"/>
              </w:rPr>
              <w:t xml:space="preserve"> отношения предметов </w:t>
            </w:r>
          </w:p>
        </w:tc>
        <w:tc>
          <w:tcPr>
            <w:tcW w:w="709" w:type="dxa"/>
            <w:textDirection w:val="btLr"/>
          </w:tcPr>
          <w:p w:rsidR="00A44614" w:rsidRPr="001A37D9" w:rsidRDefault="00A44614" w:rsidP="001A37D9">
            <w:pPr>
              <w:autoSpaceDE w:val="0"/>
              <w:autoSpaceDN w:val="0"/>
              <w:adjustRightInd w:val="0"/>
              <w:spacing w:before="100" w:beforeAutospacing="1"/>
              <w:rPr>
                <w:b/>
                <w:sz w:val="28"/>
                <w:szCs w:val="24"/>
              </w:rPr>
            </w:pPr>
            <w:r w:rsidRPr="001A37D9">
              <w:rPr>
                <w:b/>
                <w:sz w:val="28"/>
                <w:szCs w:val="24"/>
              </w:rPr>
              <w:t>умеет делать простейшие обобщения</w:t>
            </w:r>
          </w:p>
          <w:p w:rsidR="00A44614" w:rsidRPr="001A37D9" w:rsidRDefault="00A44614" w:rsidP="001A37D9">
            <w:pPr>
              <w:spacing w:before="100" w:beforeAutospacing="1"/>
              <w:rPr>
                <w:b/>
                <w:sz w:val="28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44614" w:rsidRPr="001A37D9" w:rsidRDefault="00A44614" w:rsidP="001A37D9">
            <w:pPr>
              <w:spacing w:before="100" w:beforeAutospacing="1"/>
              <w:rPr>
                <w:b/>
                <w:sz w:val="28"/>
                <w:szCs w:val="24"/>
              </w:rPr>
            </w:pPr>
            <w:r w:rsidRPr="001A37D9">
              <w:rPr>
                <w:b/>
                <w:sz w:val="28"/>
                <w:szCs w:val="24"/>
              </w:rPr>
              <w:t xml:space="preserve"> умеет сравнивать</w:t>
            </w:r>
          </w:p>
        </w:tc>
        <w:tc>
          <w:tcPr>
            <w:tcW w:w="851" w:type="dxa"/>
            <w:textDirection w:val="btLr"/>
          </w:tcPr>
          <w:p w:rsidR="00A44614" w:rsidRPr="001A37D9" w:rsidRDefault="00A44614" w:rsidP="001A37D9">
            <w:pPr>
              <w:ind w:left="113" w:right="113"/>
              <w:rPr>
                <w:b/>
                <w:sz w:val="28"/>
                <w:szCs w:val="24"/>
              </w:rPr>
            </w:pPr>
            <w:r w:rsidRPr="001A37D9">
              <w:rPr>
                <w:b/>
                <w:sz w:val="28"/>
                <w:szCs w:val="24"/>
              </w:rPr>
              <w:t>умеет классифицировать на наглядном материале</w:t>
            </w:r>
          </w:p>
        </w:tc>
        <w:tc>
          <w:tcPr>
            <w:tcW w:w="992" w:type="dxa"/>
            <w:textDirection w:val="btLr"/>
          </w:tcPr>
          <w:p w:rsidR="00A44614" w:rsidRPr="001A37D9" w:rsidRDefault="00A44614" w:rsidP="001A37D9">
            <w:pPr>
              <w:autoSpaceDE w:val="0"/>
              <w:autoSpaceDN w:val="0"/>
              <w:adjustRightInd w:val="0"/>
              <w:spacing w:before="100" w:beforeAutospacing="1"/>
              <w:rPr>
                <w:b/>
                <w:sz w:val="28"/>
                <w:szCs w:val="24"/>
              </w:rPr>
            </w:pPr>
            <w:r w:rsidRPr="001A37D9">
              <w:rPr>
                <w:b/>
                <w:sz w:val="28"/>
                <w:szCs w:val="24"/>
              </w:rPr>
              <w:t xml:space="preserve">умеет пользоваться знаками-символами, предметами </w:t>
            </w:r>
            <w:proofErr w:type="gramStart"/>
            <w:r w:rsidRPr="001A37D9">
              <w:rPr>
                <w:b/>
                <w:sz w:val="28"/>
                <w:szCs w:val="24"/>
              </w:rPr>
              <w:t>-з</w:t>
            </w:r>
            <w:proofErr w:type="gramEnd"/>
            <w:r w:rsidRPr="001A37D9">
              <w:rPr>
                <w:b/>
                <w:sz w:val="28"/>
                <w:szCs w:val="24"/>
              </w:rPr>
              <w:t>аместителями</w:t>
            </w:r>
          </w:p>
        </w:tc>
        <w:tc>
          <w:tcPr>
            <w:tcW w:w="567" w:type="dxa"/>
            <w:textDirection w:val="btLr"/>
          </w:tcPr>
          <w:p w:rsidR="00A44614" w:rsidRPr="001A37D9" w:rsidRDefault="00A44614" w:rsidP="001A37D9">
            <w:pPr>
              <w:ind w:left="113" w:right="113"/>
              <w:rPr>
                <w:b/>
                <w:sz w:val="28"/>
                <w:szCs w:val="24"/>
              </w:rPr>
            </w:pPr>
            <w:r w:rsidRPr="001A37D9">
              <w:rPr>
                <w:b/>
                <w:sz w:val="28"/>
                <w:szCs w:val="24"/>
              </w:rPr>
              <w:t xml:space="preserve">умеет читать </w:t>
            </w:r>
          </w:p>
        </w:tc>
        <w:tc>
          <w:tcPr>
            <w:tcW w:w="709" w:type="dxa"/>
            <w:textDirection w:val="btLr"/>
          </w:tcPr>
          <w:p w:rsidR="00A44614" w:rsidRPr="001A37D9" w:rsidRDefault="00A44614" w:rsidP="001A37D9">
            <w:pPr>
              <w:ind w:left="113" w:right="113"/>
              <w:rPr>
                <w:b/>
                <w:sz w:val="28"/>
                <w:szCs w:val="24"/>
              </w:rPr>
            </w:pPr>
            <w:r w:rsidRPr="001A37D9">
              <w:rPr>
                <w:b/>
                <w:sz w:val="28"/>
                <w:szCs w:val="24"/>
              </w:rPr>
              <w:t>способен писать</w:t>
            </w:r>
          </w:p>
        </w:tc>
        <w:tc>
          <w:tcPr>
            <w:tcW w:w="992" w:type="dxa"/>
            <w:textDirection w:val="btLr"/>
          </w:tcPr>
          <w:p w:rsidR="00A44614" w:rsidRPr="001A37D9" w:rsidRDefault="00A44614" w:rsidP="001A37D9">
            <w:pPr>
              <w:ind w:left="113" w:right="113"/>
              <w:rPr>
                <w:b/>
                <w:sz w:val="28"/>
                <w:szCs w:val="24"/>
              </w:rPr>
            </w:pPr>
            <w:proofErr w:type="gramStart"/>
            <w:r w:rsidRPr="001A37D9">
              <w:rPr>
                <w:b/>
                <w:sz w:val="28"/>
                <w:szCs w:val="24"/>
              </w:rPr>
              <w:t>способен</w:t>
            </w:r>
            <w:proofErr w:type="gramEnd"/>
            <w:r w:rsidRPr="001A37D9">
              <w:rPr>
                <w:b/>
                <w:sz w:val="28"/>
                <w:szCs w:val="24"/>
              </w:rPr>
              <w:t xml:space="preserve"> выполнять арифметические действия</w:t>
            </w:r>
          </w:p>
        </w:tc>
        <w:tc>
          <w:tcPr>
            <w:tcW w:w="1843" w:type="dxa"/>
            <w:textDirection w:val="btLr"/>
          </w:tcPr>
          <w:p w:rsidR="00A44614" w:rsidRPr="00A658E6" w:rsidRDefault="00A44614" w:rsidP="001A37D9">
            <w:pPr>
              <w:ind w:left="113" w:right="113"/>
              <w:rPr>
                <w:b/>
                <w:sz w:val="24"/>
                <w:szCs w:val="24"/>
              </w:rPr>
            </w:pPr>
          </w:p>
        </w:tc>
      </w:tr>
    </w:tbl>
    <w:p w:rsidR="0084562B" w:rsidRPr="001A37D9" w:rsidRDefault="0084562B" w:rsidP="001A37D9">
      <w:pPr>
        <w:sectPr w:rsidR="0084562B" w:rsidRPr="001A37D9" w:rsidSect="001A37D9">
          <w:footerReference w:type="default" r:id="rId7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margin" w:tblpY="-324"/>
        <w:tblOverlap w:val="never"/>
        <w:tblW w:w="14709" w:type="dxa"/>
        <w:tblLayout w:type="fixed"/>
        <w:tblLook w:val="04A0"/>
      </w:tblPr>
      <w:tblGrid>
        <w:gridCol w:w="3119"/>
        <w:gridCol w:w="141"/>
        <w:gridCol w:w="5103"/>
        <w:gridCol w:w="2552"/>
        <w:gridCol w:w="3794"/>
      </w:tblGrid>
      <w:tr w:rsidR="00A93CC1" w:rsidRPr="00D9023C" w:rsidTr="001A37D9">
        <w:trPr>
          <w:trHeight w:val="274"/>
        </w:trPr>
        <w:tc>
          <w:tcPr>
            <w:tcW w:w="14709" w:type="dxa"/>
            <w:gridSpan w:val="5"/>
          </w:tcPr>
          <w:p w:rsidR="00A93CC1" w:rsidRPr="0084562B" w:rsidRDefault="00A44614" w:rsidP="00A44614">
            <w:pPr>
              <w:tabs>
                <w:tab w:val="left" w:pos="3049"/>
                <w:tab w:val="center" w:pos="5037"/>
              </w:tabs>
              <w:jc w:val="center"/>
              <w:rPr>
                <w:b/>
                <w:sz w:val="28"/>
                <w:szCs w:val="24"/>
              </w:rPr>
            </w:pPr>
            <w:r w:rsidRPr="00604ACE">
              <w:rPr>
                <w:rFonts w:eastAsia="Arial Unicode MS"/>
                <w:b/>
                <w:color w:val="000000" w:themeColor="text1"/>
                <w:kern w:val="1"/>
                <w:sz w:val="28"/>
                <w:szCs w:val="28"/>
                <w:lang w:eastAsia="ar-SA"/>
              </w:rPr>
              <w:lastRenderedPageBreak/>
              <w:t>Примерное содержание</w:t>
            </w:r>
          </w:p>
        </w:tc>
      </w:tr>
      <w:tr w:rsidR="00A93CC1" w:rsidRPr="00D9023C" w:rsidTr="001A37D9">
        <w:tc>
          <w:tcPr>
            <w:tcW w:w="3119" w:type="dxa"/>
          </w:tcPr>
          <w:p w:rsidR="00A93CC1" w:rsidRPr="004F23EE" w:rsidRDefault="00A93CC1" w:rsidP="0084562B">
            <w:pPr>
              <w:pStyle w:val="a3"/>
              <w:tabs>
                <w:tab w:val="left" w:pos="3049"/>
                <w:tab w:val="center" w:pos="5037"/>
              </w:tabs>
              <w:ind w:left="0"/>
              <w:rPr>
                <w:b/>
                <w:sz w:val="28"/>
                <w:szCs w:val="28"/>
              </w:rPr>
            </w:pPr>
            <w:r w:rsidRPr="004F23EE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11590" w:type="dxa"/>
            <w:gridSpan w:val="4"/>
          </w:tcPr>
          <w:p w:rsidR="00A93CC1" w:rsidRPr="004F23EE" w:rsidRDefault="00A93CC1" w:rsidP="0084562B">
            <w:pPr>
              <w:pStyle w:val="a3"/>
              <w:tabs>
                <w:tab w:val="left" w:pos="3049"/>
                <w:tab w:val="center" w:pos="5037"/>
              </w:tabs>
              <w:ind w:left="0"/>
              <w:rPr>
                <w:b/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t>1.Воспитание гражданственности, патриотизма, уважения к правам, свободам  и обязанностям человека</w:t>
            </w:r>
          </w:p>
        </w:tc>
      </w:tr>
      <w:tr w:rsidR="00A93CC1" w:rsidRPr="00D9023C" w:rsidTr="001A37D9">
        <w:tc>
          <w:tcPr>
            <w:tcW w:w="3119" w:type="dxa"/>
          </w:tcPr>
          <w:p w:rsidR="00A93CC1" w:rsidRPr="004F23EE" w:rsidRDefault="00A93CC1" w:rsidP="0084562B">
            <w:pPr>
              <w:pStyle w:val="a3"/>
              <w:tabs>
                <w:tab w:val="left" w:pos="3049"/>
                <w:tab w:val="center" w:pos="5037"/>
              </w:tabs>
              <w:ind w:left="0"/>
              <w:rPr>
                <w:b/>
                <w:sz w:val="28"/>
                <w:szCs w:val="28"/>
              </w:rPr>
            </w:pPr>
            <w:r w:rsidRPr="004F23EE">
              <w:rPr>
                <w:b/>
                <w:sz w:val="28"/>
                <w:szCs w:val="28"/>
              </w:rPr>
              <w:t>Урочная</w:t>
            </w:r>
          </w:p>
        </w:tc>
        <w:tc>
          <w:tcPr>
            <w:tcW w:w="5244" w:type="dxa"/>
            <w:gridSpan w:val="2"/>
          </w:tcPr>
          <w:p w:rsidR="00A93CC1" w:rsidRPr="004F23EE" w:rsidRDefault="00A93CC1" w:rsidP="0084562B">
            <w:pPr>
              <w:pStyle w:val="a3"/>
              <w:tabs>
                <w:tab w:val="left" w:pos="3049"/>
                <w:tab w:val="center" w:pos="5037"/>
              </w:tabs>
              <w:ind w:left="0"/>
              <w:rPr>
                <w:b/>
                <w:sz w:val="28"/>
                <w:szCs w:val="28"/>
              </w:rPr>
            </w:pPr>
            <w:r w:rsidRPr="004F23EE">
              <w:rPr>
                <w:b/>
                <w:sz w:val="28"/>
                <w:szCs w:val="28"/>
              </w:rPr>
              <w:t>Внеурочная</w:t>
            </w:r>
          </w:p>
        </w:tc>
        <w:tc>
          <w:tcPr>
            <w:tcW w:w="2552" w:type="dxa"/>
          </w:tcPr>
          <w:p w:rsidR="00A93CC1" w:rsidRPr="004F23EE" w:rsidRDefault="00A93CC1" w:rsidP="0084562B">
            <w:pPr>
              <w:pStyle w:val="a3"/>
              <w:tabs>
                <w:tab w:val="left" w:pos="3049"/>
                <w:tab w:val="center" w:pos="5037"/>
              </w:tabs>
              <w:ind w:left="0"/>
              <w:rPr>
                <w:b/>
                <w:sz w:val="28"/>
                <w:szCs w:val="28"/>
              </w:rPr>
            </w:pPr>
            <w:r w:rsidRPr="004F23EE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794" w:type="dxa"/>
          </w:tcPr>
          <w:p w:rsidR="00A93CC1" w:rsidRPr="004F23EE" w:rsidRDefault="00A93CC1" w:rsidP="0084562B">
            <w:pPr>
              <w:pStyle w:val="a3"/>
              <w:tabs>
                <w:tab w:val="left" w:pos="3049"/>
                <w:tab w:val="center" w:pos="5037"/>
              </w:tabs>
              <w:ind w:left="0"/>
              <w:rPr>
                <w:b/>
                <w:sz w:val="28"/>
                <w:szCs w:val="28"/>
              </w:rPr>
            </w:pPr>
            <w:r w:rsidRPr="004F23EE">
              <w:rPr>
                <w:b/>
                <w:sz w:val="28"/>
                <w:szCs w:val="28"/>
              </w:rPr>
              <w:t>Работа с социальными партнерами</w:t>
            </w:r>
          </w:p>
        </w:tc>
      </w:tr>
      <w:tr w:rsidR="00A93CC1" w:rsidRPr="00D9023C" w:rsidTr="001A37D9">
        <w:tc>
          <w:tcPr>
            <w:tcW w:w="3119" w:type="dxa"/>
          </w:tcPr>
          <w:p w:rsidR="00A93CC1" w:rsidRPr="004F23EE" w:rsidRDefault="00A93CC1" w:rsidP="0084562B">
            <w:pPr>
              <w:pStyle w:val="a3"/>
              <w:tabs>
                <w:tab w:val="left" w:pos="3049"/>
                <w:tab w:val="center" w:pos="5037"/>
              </w:tabs>
              <w:ind w:left="0"/>
              <w:rPr>
                <w:b/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t xml:space="preserve">Проведение тематических бесед на уроках «Мир природы и человека» «Чтения» о национальных праздниках, Конституции страны Рисование на уроках </w:t>
            </w:r>
            <w:proofErr w:type="gramStart"/>
            <w:r w:rsidRPr="004F23EE">
              <w:rPr>
                <w:sz w:val="28"/>
                <w:szCs w:val="28"/>
              </w:rPr>
              <w:t>ИЗО</w:t>
            </w:r>
            <w:proofErr w:type="gramEnd"/>
            <w:r w:rsidRPr="004F23EE">
              <w:rPr>
                <w:sz w:val="28"/>
                <w:szCs w:val="28"/>
              </w:rPr>
              <w:t xml:space="preserve"> государственной символики – РФ.</w:t>
            </w:r>
          </w:p>
        </w:tc>
        <w:tc>
          <w:tcPr>
            <w:tcW w:w="5244" w:type="dxa"/>
            <w:gridSpan w:val="2"/>
          </w:tcPr>
          <w:p w:rsidR="00A93CC1" w:rsidRPr="004F23EE" w:rsidRDefault="00A93CC1" w:rsidP="0084562B">
            <w:pPr>
              <w:rPr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t xml:space="preserve">Проведение классных часов соответствующей тематики; тематические экскурсии в музеи; </w:t>
            </w:r>
          </w:p>
          <w:p w:rsidR="00A93CC1" w:rsidRPr="004F23EE" w:rsidRDefault="00A93CC1" w:rsidP="0084562B">
            <w:pPr>
              <w:rPr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t xml:space="preserve">Участие в мероприятии, посвященной Дню Победы, памяти начала ВОВ; </w:t>
            </w:r>
          </w:p>
          <w:p w:rsidR="00A93CC1" w:rsidRPr="004F23EE" w:rsidRDefault="00A93CC1" w:rsidP="0084562B">
            <w:pPr>
              <w:pStyle w:val="a3"/>
              <w:tabs>
                <w:tab w:val="left" w:pos="3049"/>
                <w:tab w:val="center" w:pos="5037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93CC1" w:rsidRPr="004F23EE" w:rsidRDefault="00A93CC1" w:rsidP="0084562B">
            <w:pPr>
              <w:pStyle w:val="a3"/>
              <w:tabs>
                <w:tab w:val="left" w:pos="3049"/>
                <w:tab w:val="center" w:pos="5037"/>
              </w:tabs>
              <w:ind w:left="0"/>
              <w:rPr>
                <w:b/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t>Тематические родительские собрания; размещение материалов для родителей на сайте школы; совместное создание книги памяти «От поколения к поколению».</w:t>
            </w:r>
          </w:p>
        </w:tc>
        <w:tc>
          <w:tcPr>
            <w:tcW w:w="3794" w:type="dxa"/>
          </w:tcPr>
          <w:p w:rsidR="00A93CC1" w:rsidRPr="004F23EE" w:rsidRDefault="00A93CC1" w:rsidP="0084562B">
            <w:pPr>
              <w:rPr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t xml:space="preserve">Участие в подготовке </w:t>
            </w:r>
          </w:p>
          <w:p w:rsidR="00A93CC1" w:rsidRPr="004F23EE" w:rsidRDefault="00A93CC1" w:rsidP="0084562B">
            <w:pPr>
              <w:rPr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t>концертов для ветеранов ВОВ; поздравления ветеранов ВОВ ко Дню Победы; приглашение воинов интернационалистов.</w:t>
            </w:r>
          </w:p>
        </w:tc>
      </w:tr>
      <w:tr w:rsidR="00A93CC1" w:rsidRPr="00D9023C" w:rsidTr="001A37D9">
        <w:tc>
          <w:tcPr>
            <w:tcW w:w="14709" w:type="dxa"/>
            <w:gridSpan w:val="5"/>
          </w:tcPr>
          <w:p w:rsidR="00A93CC1" w:rsidRPr="004F23EE" w:rsidRDefault="00A93CC1" w:rsidP="0084562B">
            <w:pPr>
              <w:jc w:val="center"/>
              <w:rPr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t>2.Воспитание нравственных чувств и этического сознания</w:t>
            </w:r>
          </w:p>
        </w:tc>
      </w:tr>
      <w:tr w:rsidR="00A93CC1" w:rsidRPr="00D9023C" w:rsidTr="001A37D9">
        <w:tc>
          <w:tcPr>
            <w:tcW w:w="3119" w:type="dxa"/>
          </w:tcPr>
          <w:p w:rsidR="00A93CC1" w:rsidRPr="004F23EE" w:rsidRDefault="00A93CC1" w:rsidP="0084562B">
            <w:pPr>
              <w:rPr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t xml:space="preserve">Библиотечные уроки, беседы, викторины на уроках литературного чтения, русского </w:t>
            </w:r>
          </w:p>
          <w:p w:rsidR="00A93CC1" w:rsidRPr="004F23EE" w:rsidRDefault="00A93CC1" w:rsidP="0084562B">
            <w:pPr>
              <w:pStyle w:val="a3"/>
              <w:tabs>
                <w:tab w:val="left" w:pos="3049"/>
                <w:tab w:val="center" w:pos="5037"/>
              </w:tabs>
              <w:ind w:left="0"/>
              <w:rPr>
                <w:b/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t xml:space="preserve">языка, окружающего мира, </w:t>
            </w:r>
            <w:proofErr w:type="gramStart"/>
            <w:r w:rsidRPr="004F23EE">
              <w:rPr>
                <w:sz w:val="28"/>
                <w:szCs w:val="28"/>
              </w:rPr>
              <w:t>ИЗО</w:t>
            </w:r>
            <w:proofErr w:type="gramEnd"/>
            <w:r w:rsidRPr="004F23EE">
              <w:rPr>
                <w:sz w:val="28"/>
                <w:szCs w:val="28"/>
              </w:rPr>
              <w:t>, музыки.</w:t>
            </w:r>
          </w:p>
        </w:tc>
        <w:tc>
          <w:tcPr>
            <w:tcW w:w="5244" w:type="dxa"/>
            <w:gridSpan w:val="2"/>
          </w:tcPr>
          <w:p w:rsidR="00A93CC1" w:rsidRPr="004F23EE" w:rsidRDefault="00A93CC1" w:rsidP="0084562B">
            <w:pPr>
              <w:rPr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t xml:space="preserve">Игра путешествие» В страну вежливости», экскурсии </w:t>
            </w:r>
            <w:proofErr w:type="gramStart"/>
            <w:r w:rsidRPr="004F23EE">
              <w:rPr>
                <w:sz w:val="28"/>
                <w:szCs w:val="28"/>
              </w:rPr>
              <w:t>в</w:t>
            </w:r>
            <w:proofErr w:type="gramEnd"/>
            <w:r w:rsidRPr="004F23EE">
              <w:rPr>
                <w:sz w:val="28"/>
                <w:szCs w:val="28"/>
              </w:rPr>
              <w:t xml:space="preserve"> районную</w:t>
            </w:r>
          </w:p>
          <w:p w:rsidR="00A93CC1" w:rsidRPr="004F23EE" w:rsidRDefault="00A93CC1" w:rsidP="0084562B">
            <w:pPr>
              <w:rPr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t xml:space="preserve">библиотеку; конкурсы </w:t>
            </w:r>
          </w:p>
          <w:p w:rsidR="00A93CC1" w:rsidRPr="004F23EE" w:rsidRDefault="00A93CC1" w:rsidP="0084562B">
            <w:pPr>
              <w:rPr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t xml:space="preserve">рисунков и поделок; классные часы нравственно </w:t>
            </w:r>
            <w:proofErr w:type="gramStart"/>
            <w:r w:rsidRPr="004F23EE">
              <w:rPr>
                <w:sz w:val="28"/>
                <w:szCs w:val="28"/>
              </w:rPr>
              <w:t>-э</w:t>
            </w:r>
            <w:proofErr w:type="gramEnd"/>
            <w:r w:rsidRPr="004F23EE">
              <w:rPr>
                <w:sz w:val="28"/>
                <w:szCs w:val="28"/>
              </w:rPr>
              <w:t xml:space="preserve">тической </w:t>
            </w:r>
          </w:p>
          <w:p w:rsidR="00A93CC1" w:rsidRPr="004F23EE" w:rsidRDefault="00A93CC1" w:rsidP="0084562B">
            <w:pPr>
              <w:rPr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t xml:space="preserve">тематики; </w:t>
            </w:r>
          </w:p>
          <w:p w:rsidR="00A93CC1" w:rsidRPr="004F23EE" w:rsidRDefault="00A93CC1" w:rsidP="0084562B">
            <w:pPr>
              <w:pStyle w:val="a3"/>
              <w:tabs>
                <w:tab w:val="left" w:pos="3049"/>
                <w:tab w:val="center" w:pos="5037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93CC1" w:rsidRPr="004F23EE" w:rsidRDefault="00A93CC1" w:rsidP="0084562B">
            <w:pPr>
              <w:rPr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t xml:space="preserve">Тематические родительские </w:t>
            </w:r>
          </w:p>
          <w:p w:rsidR="00A93CC1" w:rsidRPr="004F23EE" w:rsidRDefault="00A93CC1" w:rsidP="0084562B">
            <w:pPr>
              <w:pStyle w:val="a3"/>
              <w:tabs>
                <w:tab w:val="left" w:pos="3049"/>
                <w:tab w:val="center" w:pos="5037"/>
              </w:tabs>
              <w:ind w:left="0"/>
              <w:rPr>
                <w:b/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t>собрания, круглые столы</w:t>
            </w:r>
          </w:p>
        </w:tc>
        <w:tc>
          <w:tcPr>
            <w:tcW w:w="3794" w:type="dxa"/>
          </w:tcPr>
          <w:p w:rsidR="00A93CC1" w:rsidRPr="004F23EE" w:rsidRDefault="00A93CC1" w:rsidP="0084562B">
            <w:pPr>
              <w:rPr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t xml:space="preserve">Участие в мероприятиях учреждений </w:t>
            </w:r>
            <w:proofErr w:type="gramStart"/>
            <w:r w:rsidRPr="004F23EE">
              <w:rPr>
                <w:sz w:val="28"/>
                <w:szCs w:val="28"/>
              </w:rPr>
              <w:t>дополнительного</w:t>
            </w:r>
            <w:proofErr w:type="gramEnd"/>
            <w:r w:rsidRPr="004F23EE">
              <w:rPr>
                <w:sz w:val="28"/>
                <w:szCs w:val="28"/>
              </w:rPr>
              <w:t xml:space="preserve"> </w:t>
            </w:r>
          </w:p>
          <w:p w:rsidR="00A93CC1" w:rsidRPr="004F23EE" w:rsidRDefault="00A93CC1" w:rsidP="0084562B">
            <w:pPr>
              <w:pStyle w:val="a3"/>
              <w:tabs>
                <w:tab w:val="left" w:pos="3049"/>
                <w:tab w:val="center" w:pos="5037"/>
              </w:tabs>
              <w:ind w:left="0"/>
              <w:rPr>
                <w:b/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t xml:space="preserve">образования, совместные мероприятия с родителями, с общественной организацией «Путь  жизни». </w:t>
            </w:r>
          </w:p>
        </w:tc>
      </w:tr>
      <w:tr w:rsidR="00A93CC1" w:rsidRPr="00D9023C" w:rsidTr="001A37D9">
        <w:tc>
          <w:tcPr>
            <w:tcW w:w="14709" w:type="dxa"/>
            <w:gridSpan w:val="5"/>
          </w:tcPr>
          <w:p w:rsidR="00A93CC1" w:rsidRPr="004F23EE" w:rsidRDefault="00A93CC1" w:rsidP="0084562B">
            <w:pPr>
              <w:jc w:val="center"/>
              <w:rPr>
                <w:sz w:val="28"/>
                <w:szCs w:val="28"/>
              </w:rPr>
            </w:pPr>
            <w:r w:rsidRPr="004F23EE">
              <w:rPr>
                <w:sz w:val="28"/>
                <w:szCs w:val="28"/>
                <w:lang w:val="en-US"/>
              </w:rPr>
              <w:t>III</w:t>
            </w:r>
            <w:r w:rsidRPr="004F23EE">
              <w:rPr>
                <w:sz w:val="28"/>
                <w:szCs w:val="28"/>
              </w:rPr>
              <w:t>. Воспитание трудолюбия, творческого отношения к учению, труду, жизни</w:t>
            </w:r>
          </w:p>
        </w:tc>
      </w:tr>
      <w:tr w:rsidR="00A93CC1" w:rsidRPr="00D9023C" w:rsidTr="001A37D9">
        <w:tc>
          <w:tcPr>
            <w:tcW w:w="3119" w:type="dxa"/>
          </w:tcPr>
          <w:p w:rsidR="00A93CC1" w:rsidRPr="004F23EE" w:rsidRDefault="00A93CC1" w:rsidP="0084562B">
            <w:pPr>
              <w:rPr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t xml:space="preserve">Беседы на уроках технологии, литературного чтения, </w:t>
            </w:r>
            <w:r w:rsidRPr="004F23EE">
              <w:rPr>
                <w:sz w:val="28"/>
                <w:szCs w:val="28"/>
              </w:rPr>
              <w:lastRenderedPageBreak/>
              <w:t xml:space="preserve">окружающего мира, русского языка, </w:t>
            </w:r>
            <w:proofErr w:type="gramStart"/>
            <w:r w:rsidRPr="004F23EE">
              <w:rPr>
                <w:sz w:val="28"/>
                <w:szCs w:val="28"/>
              </w:rPr>
              <w:t>ИЗО</w:t>
            </w:r>
            <w:proofErr w:type="gramEnd"/>
            <w:r w:rsidRPr="004F23EE">
              <w:rPr>
                <w:sz w:val="28"/>
                <w:szCs w:val="28"/>
              </w:rPr>
              <w:t xml:space="preserve"> по соответствующей </w:t>
            </w:r>
          </w:p>
          <w:p w:rsidR="00A93CC1" w:rsidRPr="004F23EE" w:rsidRDefault="00A93CC1" w:rsidP="0084562B">
            <w:pPr>
              <w:rPr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t>тематике, участие в предметных конкурсах.</w:t>
            </w:r>
          </w:p>
        </w:tc>
        <w:tc>
          <w:tcPr>
            <w:tcW w:w="5244" w:type="dxa"/>
            <w:gridSpan w:val="2"/>
          </w:tcPr>
          <w:p w:rsidR="00A93CC1" w:rsidRPr="004F23EE" w:rsidRDefault="00A93CC1" w:rsidP="0084562B">
            <w:pPr>
              <w:rPr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lastRenderedPageBreak/>
              <w:t>Тематические классные часы; встречи с представителями разных профессий «О профессиях разных, нужных и важных»</w:t>
            </w:r>
          </w:p>
          <w:p w:rsidR="00A93CC1" w:rsidRPr="004F23EE" w:rsidRDefault="00A93CC1" w:rsidP="0084562B">
            <w:pPr>
              <w:rPr>
                <w:sz w:val="28"/>
                <w:szCs w:val="28"/>
              </w:rPr>
            </w:pPr>
            <w:r w:rsidRPr="004F23EE">
              <w:rPr>
                <w:color w:val="000000"/>
                <w:sz w:val="28"/>
                <w:szCs w:val="28"/>
              </w:rPr>
              <w:lastRenderedPageBreak/>
              <w:t>«Уроки успеха» – организация встреч с интересными людьми разных возрастов, профессий, социального положения как средство воспитания учащихся на личных примерах;</w:t>
            </w:r>
            <w:r w:rsidRPr="004F23EE">
              <w:rPr>
                <w:sz w:val="28"/>
                <w:szCs w:val="28"/>
              </w:rPr>
              <w:t xml:space="preserve"> уборка спальных комнат, шкафов, личных тумбочек, выполнение санитарно-гигиенических требований, генеральная уборка классных кабинетов и спальных комнат.</w:t>
            </w:r>
          </w:p>
        </w:tc>
        <w:tc>
          <w:tcPr>
            <w:tcW w:w="2552" w:type="dxa"/>
          </w:tcPr>
          <w:p w:rsidR="00A93CC1" w:rsidRPr="004F23EE" w:rsidRDefault="00A93CC1" w:rsidP="0084562B">
            <w:pPr>
              <w:tabs>
                <w:tab w:val="left" w:pos="1077"/>
              </w:tabs>
              <w:rPr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lastRenderedPageBreak/>
              <w:t xml:space="preserve">Участие родителей в реализации проекта </w:t>
            </w:r>
            <w:r w:rsidRPr="004F23EE">
              <w:rPr>
                <w:sz w:val="28"/>
                <w:szCs w:val="28"/>
              </w:rPr>
              <w:lastRenderedPageBreak/>
              <w:t>«Школьный двор»  «Парк Дружбы»</w:t>
            </w:r>
          </w:p>
          <w:p w:rsidR="00A93CC1" w:rsidRPr="004F23EE" w:rsidRDefault="00A93CC1" w:rsidP="0084562B">
            <w:pPr>
              <w:tabs>
                <w:tab w:val="left" w:pos="1077"/>
              </w:tabs>
              <w:rPr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t>.</w:t>
            </w:r>
          </w:p>
        </w:tc>
        <w:tc>
          <w:tcPr>
            <w:tcW w:w="3794" w:type="dxa"/>
          </w:tcPr>
          <w:p w:rsidR="00A93CC1" w:rsidRPr="004F23EE" w:rsidRDefault="00A93CC1" w:rsidP="0084562B">
            <w:pPr>
              <w:rPr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lastRenderedPageBreak/>
              <w:t xml:space="preserve">Участие в мероприятиях учреждений </w:t>
            </w:r>
            <w:proofErr w:type="gramStart"/>
            <w:r w:rsidRPr="004F23EE">
              <w:rPr>
                <w:sz w:val="28"/>
                <w:szCs w:val="28"/>
              </w:rPr>
              <w:t>дополнительного</w:t>
            </w:r>
            <w:proofErr w:type="gramEnd"/>
            <w:r w:rsidRPr="004F23EE">
              <w:rPr>
                <w:sz w:val="28"/>
                <w:szCs w:val="28"/>
              </w:rPr>
              <w:t xml:space="preserve"> </w:t>
            </w:r>
          </w:p>
          <w:p w:rsidR="00A93CC1" w:rsidRPr="004F23EE" w:rsidRDefault="00A93CC1" w:rsidP="0084562B">
            <w:pPr>
              <w:rPr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lastRenderedPageBreak/>
              <w:t>образования, совместные мероприятия с родителями.</w:t>
            </w:r>
          </w:p>
          <w:p w:rsidR="00A93CC1" w:rsidRPr="004F23EE" w:rsidRDefault="00A93CC1" w:rsidP="0084562B">
            <w:pPr>
              <w:rPr>
                <w:sz w:val="28"/>
                <w:szCs w:val="28"/>
              </w:rPr>
            </w:pPr>
          </w:p>
        </w:tc>
      </w:tr>
      <w:tr w:rsidR="00A93CC1" w:rsidRPr="00D9023C" w:rsidTr="001A37D9">
        <w:tc>
          <w:tcPr>
            <w:tcW w:w="14709" w:type="dxa"/>
            <w:gridSpan w:val="5"/>
          </w:tcPr>
          <w:p w:rsidR="00A93CC1" w:rsidRPr="004F23EE" w:rsidRDefault="00A93CC1" w:rsidP="0084562B">
            <w:pPr>
              <w:ind w:left="360"/>
              <w:jc w:val="center"/>
              <w:rPr>
                <w:sz w:val="28"/>
                <w:szCs w:val="28"/>
              </w:rPr>
            </w:pPr>
            <w:r w:rsidRPr="004F23EE">
              <w:rPr>
                <w:sz w:val="28"/>
                <w:szCs w:val="28"/>
                <w:lang w:val="en-US"/>
              </w:rPr>
              <w:lastRenderedPageBreak/>
              <w:t>IV</w:t>
            </w:r>
            <w:r w:rsidRPr="004F23EE">
              <w:rPr>
                <w:sz w:val="28"/>
                <w:szCs w:val="28"/>
              </w:rPr>
              <w:t>. Воспитание ценностного отношения к природе, окружающей среде.</w:t>
            </w:r>
          </w:p>
        </w:tc>
      </w:tr>
      <w:tr w:rsidR="00A93CC1" w:rsidRPr="00D9023C" w:rsidTr="001A37D9">
        <w:tc>
          <w:tcPr>
            <w:tcW w:w="3119" w:type="dxa"/>
          </w:tcPr>
          <w:p w:rsidR="00A93CC1" w:rsidRPr="004F23EE" w:rsidRDefault="00A93CC1" w:rsidP="0084562B">
            <w:pPr>
              <w:rPr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t xml:space="preserve">Беседы на уроках технологии, литературного чтения, окружающего мира, русского языка,  </w:t>
            </w:r>
            <w:proofErr w:type="gramStart"/>
            <w:r w:rsidRPr="004F23EE">
              <w:rPr>
                <w:sz w:val="28"/>
                <w:szCs w:val="28"/>
              </w:rPr>
              <w:t>по</w:t>
            </w:r>
            <w:proofErr w:type="gramEnd"/>
            <w:r w:rsidRPr="004F23EE">
              <w:rPr>
                <w:sz w:val="28"/>
                <w:szCs w:val="28"/>
              </w:rPr>
              <w:t xml:space="preserve"> соответствующей </w:t>
            </w:r>
          </w:p>
          <w:p w:rsidR="00A93CC1" w:rsidRPr="004F23EE" w:rsidRDefault="00A93CC1" w:rsidP="0084562B">
            <w:pPr>
              <w:rPr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t>тематике, участие в предметных неделях.</w:t>
            </w:r>
          </w:p>
        </w:tc>
        <w:tc>
          <w:tcPr>
            <w:tcW w:w="5244" w:type="dxa"/>
            <w:gridSpan w:val="2"/>
          </w:tcPr>
          <w:p w:rsidR="00A93CC1" w:rsidRPr="004F23EE" w:rsidRDefault="00A93CC1" w:rsidP="0084562B">
            <w:pPr>
              <w:rPr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t>Участие в районных конкурсах рисунков:</w:t>
            </w:r>
          </w:p>
          <w:p w:rsidR="00A93CC1" w:rsidRPr="004F23EE" w:rsidRDefault="00A93CC1" w:rsidP="0084562B">
            <w:pPr>
              <w:rPr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t>«С чего начинается Родина»</w:t>
            </w:r>
          </w:p>
          <w:p w:rsidR="00A93CC1" w:rsidRPr="004F23EE" w:rsidRDefault="00A93CC1" w:rsidP="0084562B">
            <w:pPr>
              <w:rPr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t>«Береги природу - наш дом»</w:t>
            </w:r>
          </w:p>
          <w:p w:rsidR="00A93CC1" w:rsidRPr="004F23EE" w:rsidRDefault="00A93CC1" w:rsidP="0084562B">
            <w:pPr>
              <w:rPr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t>«Живи, Земля!»</w:t>
            </w:r>
          </w:p>
          <w:p w:rsidR="00A93CC1" w:rsidRPr="004F23EE" w:rsidRDefault="00A93CC1" w:rsidP="0084562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93CC1" w:rsidRPr="004F23EE" w:rsidRDefault="00A93CC1" w:rsidP="0084562B">
            <w:pPr>
              <w:tabs>
                <w:tab w:val="left" w:pos="1077"/>
              </w:tabs>
              <w:rPr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t>Участие родителей в реализации проекта «Первоцвет» «Лучшая кормушка»</w:t>
            </w:r>
          </w:p>
          <w:p w:rsidR="00A93CC1" w:rsidRPr="004F23EE" w:rsidRDefault="00A93CC1" w:rsidP="0084562B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A93CC1" w:rsidRPr="004F23EE" w:rsidRDefault="00A93CC1" w:rsidP="0084562B">
            <w:pPr>
              <w:rPr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t xml:space="preserve">Участие в мероприятиях учреждений </w:t>
            </w:r>
            <w:proofErr w:type="gramStart"/>
            <w:r w:rsidRPr="004F23EE">
              <w:rPr>
                <w:sz w:val="28"/>
                <w:szCs w:val="28"/>
              </w:rPr>
              <w:t>дополнительного</w:t>
            </w:r>
            <w:proofErr w:type="gramEnd"/>
            <w:r w:rsidRPr="004F23EE">
              <w:rPr>
                <w:sz w:val="28"/>
                <w:szCs w:val="28"/>
              </w:rPr>
              <w:t xml:space="preserve"> </w:t>
            </w:r>
          </w:p>
          <w:p w:rsidR="00A93CC1" w:rsidRPr="004F23EE" w:rsidRDefault="00A93CC1" w:rsidP="0084562B">
            <w:pPr>
              <w:rPr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t>образования</w:t>
            </w:r>
            <w:proofErr w:type="gramStart"/>
            <w:r w:rsidRPr="004F23EE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A93CC1" w:rsidRPr="00D9023C" w:rsidTr="001A37D9">
        <w:tc>
          <w:tcPr>
            <w:tcW w:w="14709" w:type="dxa"/>
            <w:gridSpan w:val="5"/>
          </w:tcPr>
          <w:p w:rsidR="00A93CC1" w:rsidRPr="004F23EE" w:rsidRDefault="00A93CC1" w:rsidP="0084562B">
            <w:pPr>
              <w:rPr>
                <w:sz w:val="28"/>
                <w:szCs w:val="28"/>
              </w:rPr>
            </w:pPr>
            <w:r w:rsidRPr="004F23EE">
              <w:rPr>
                <w:sz w:val="28"/>
                <w:szCs w:val="28"/>
                <w:lang w:val="en-US"/>
              </w:rPr>
              <w:t>V</w:t>
            </w:r>
            <w:r w:rsidRPr="004F23EE">
              <w:rPr>
                <w:sz w:val="28"/>
                <w:szCs w:val="28"/>
              </w:rPr>
              <w:t>. Воспитание ценностного отношения к прекрасному, формирование представлений об эстетических идеалах и ценностях (эстетическое воспитание).</w:t>
            </w:r>
          </w:p>
        </w:tc>
      </w:tr>
      <w:tr w:rsidR="00A93CC1" w:rsidRPr="00D9023C" w:rsidTr="001A37D9">
        <w:tc>
          <w:tcPr>
            <w:tcW w:w="3260" w:type="dxa"/>
            <w:gridSpan w:val="2"/>
          </w:tcPr>
          <w:p w:rsidR="00A93CC1" w:rsidRPr="004F23EE" w:rsidRDefault="00A93CC1" w:rsidP="0084562B">
            <w:pPr>
              <w:rPr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t xml:space="preserve">Беседы на уроках «Мир природы и человека» «Музыка» </w:t>
            </w:r>
            <w:proofErr w:type="gramStart"/>
            <w:r w:rsidRPr="004F23EE">
              <w:rPr>
                <w:sz w:val="28"/>
                <w:szCs w:val="28"/>
              </w:rPr>
              <w:t>Изо</w:t>
            </w:r>
            <w:proofErr w:type="gramEnd"/>
            <w:r w:rsidRPr="004F23EE">
              <w:rPr>
                <w:sz w:val="28"/>
                <w:szCs w:val="28"/>
              </w:rPr>
              <w:t>» слушание музыка, чтение  стихов, песен.</w:t>
            </w:r>
          </w:p>
        </w:tc>
        <w:tc>
          <w:tcPr>
            <w:tcW w:w="5103" w:type="dxa"/>
          </w:tcPr>
          <w:p w:rsidR="00A93CC1" w:rsidRPr="004F23EE" w:rsidRDefault="00A93CC1" w:rsidP="0084562B">
            <w:pPr>
              <w:rPr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t>Участие в общешкольных мероприятиях:  «Золотая осень» «Здравствуй елка»</w:t>
            </w:r>
          </w:p>
        </w:tc>
        <w:tc>
          <w:tcPr>
            <w:tcW w:w="2552" w:type="dxa"/>
          </w:tcPr>
          <w:p w:rsidR="00A93CC1" w:rsidRPr="004F23EE" w:rsidRDefault="00A93CC1" w:rsidP="0084562B">
            <w:pPr>
              <w:rPr>
                <w:sz w:val="28"/>
                <w:szCs w:val="28"/>
              </w:rPr>
            </w:pPr>
            <w:proofErr w:type="spellStart"/>
            <w:r w:rsidRPr="004F23EE">
              <w:rPr>
                <w:sz w:val="28"/>
                <w:szCs w:val="28"/>
              </w:rPr>
              <w:t>Творч</w:t>
            </w:r>
            <w:proofErr w:type="gramStart"/>
            <w:r w:rsidRPr="004F23EE">
              <w:rPr>
                <w:sz w:val="28"/>
                <w:szCs w:val="28"/>
              </w:rPr>
              <w:t>.м</w:t>
            </w:r>
            <w:proofErr w:type="gramEnd"/>
            <w:r w:rsidRPr="004F23EE">
              <w:rPr>
                <w:sz w:val="28"/>
                <w:szCs w:val="28"/>
              </w:rPr>
              <w:t>астерская</w:t>
            </w:r>
            <w:proofErr w:type="spellEnd"/>
            <w:r w:rsidRPr="004F23EE">
              <w:rPr>
                <w:sz w:val="28"/>
                <w:szCs w:val="28"/>
              </w:rPr>
              <w:t xml:space="preserve"> совместно с родителями по изготовлению поделок, костюмов</w:t>
            </w:r>
          </w:p>
        </w:tc>
        <w:tc>
          <w:tcPr>
            <w:tcW w:w="3794" w:type="dxa"/>
          </w:tcPr>
          <w:p w:rsidR="00A93CC1" w:rsidRPr="004F23EE" w:rsidRDefault="00A93CC1" w:rsidP="0084562B">
            <w:pPr>
              <w:rPr>
                <w:sz w:val="28"/>
                <w:szCs w:val="28"/>
              </w:rPr>
            </w:pPr>
            <w:r w:rsidRPr="004F23EE">
              <w:rPr>
                <w:sz w:val="28"/>
                <w:szCs w:val="28"/>
              </w:rPr>
              <w:t xml:space="preserve">Посещение выставок, цирка,  экскурсии. </w:t>
            </w:r>
          </w:p>
          <w:p w:rsidR="00A93CC1" w:rsidRPr="004F23EE" w:rsidRDefault="00A93CC1" w:rsidP="0084562B">
            <w:pPr>
              <w:rPr>
                <w:sz w:val="28"/>
                <w:szCs w:val="28"/>
              </w:rPr>
            </w:pPr>
          </w:p>
        </w:tc>
      </w:tr>
    </w:tbl>
    <w:p w:rsidR="00F91E02" w:rsidRPr="00403B78" w:rsidRDefault="00F91E02" w:rsidP="00403B78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2"/>
        </w:rPr>
        <w:sectPr w:rsidR="00F91E02" w:rsidRPr="00403B78" w:rsidSect="001A37D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48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6"/>
        <w:gridCol w:w="7973"/>
      </w:tblGrid>
      <w:tr w:rsidR="00A93CC1" w:rsidRPr="00D9023C" w:rsidTr="00A93CC1">
        <w:tc>
          <w:tcPr>
            <w:tcW w:w="1916" w:type="dxa"/>
          </w:tcPr>
          <w:p w:rsidR="00A93CC1" w:rsidRPr="00D9023C" w:rsidRDefault="00A93CC1" w:rsidP="00A93CC1">
            <w:pPr>
              <w:spacing w:line="360" w:lineRule="auto"/>
              <w:rPr>
                <w:sz w:val="24"/>
                <w:szCs w:val="24"/>
              </w:rPr>
            </w:pPr>
            <w:r w:rsidRPr="00D9023C">
              <w:rPr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7973" w:type="dxa"/>
          </w:tcPr>
          <w:p w:rsidR="00A93CC1" w:rsidRPr="00A93CC1" w:rsidRDefault="00A93CC1" w:rsidP="00A93C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93CC1">
              <w:rPr>
                <w:b/>
                <w:sz w:val="28"/>
                <w:szCs w:val="28"/>
              </w:rPr>
              <w:t>Календарь традиционных школьных дел и праздников</w:t>
            </w:r>
            <w:r w:rsidRPr="00A93CC1">
              <w:rPr>
                <w:b/>
                <w:sz w:val="24"/>
                <w:szCs w:val="24"/>
              </w:rPr>
              <w:t xml:space="preserve"> </w:t>
            </w:r>
          </w:p>
          <w:p w:rsidR="00A93CC1" w:rsidRPr="00D9023C" w:rsidRDefault="00A93CC1" w:rsidP="00A93C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023C">
              <w:rPr>
                <w:sz w:val="24"/>
                <w:szCs w:val="24"/>
              </w:rPr>
              <w:t>Тема мероприятия</w:t>
            </w:r>
          </w:p>
        </w:tc>
      </w:tr>
      <w:tr w:rsidR="00A93CC1" w:rsidRPr="00D9023C" w:rsidTr="00A93CC1">
        <w:tc>
          <w:tcPr>
            <w:tcW w:w="1916" w:type="dxa"/>
          </w:tcPr>
          <w:p w:rsidR="00A93CC1" w:rsidRPr="00D9023C" w:rsidRDefault="00A93CC1" w:rsidP="00A93CC1">
            <w:pPr>
              <w:spacing w:line="360" w:lineRule="auto"/>
              <w:rPr>
                <w:sz w:val="24"/>
                <w:szCs w:val="24"/>
              </w:rPr>
            </w:pPr>
            <w:r w:rsidRPr="00D9023C">
              <w:rPr>
                <w:sz w:val="24"/>
                <w:szCs w:val="24"/>
              </w:rPr>
              <w:t>Сентябрь</w:t>
            </w:r>
          </w:p>
        </w:tc>
        <w:tc>
          <w:tcPr>
            <w:tcW w:w="7973" w:type="dxa"/>
          </w:tcPr>
          <w:p w:rsidR="00A93CC1" w:rsidRPr="00D9023C" w:rsidRDefault="00A93CC1" w:rsidP="00A93CC1">
            <w:pPr>
              <w:spacing w:line="360" w:lineRule="auto"/>
              <w:rPr>
                <w:sz w:val="24"/>
                <w:szCs w:val="24"/>
              </w:rPr>
            </w:pPr>
            <w:r w:rsidRPr="00D9023C">
              <w:rPr>
                <w:sz w:val="24"/>
                <w:szCs w:val="24"/>
              </w:rPr>
              <w:t>1сентября - День знаний;   Праздник Букваря; К</w:t>
            </w:r>
            <w:r w:rsidRPr="00D9023C">
              <w:rPr>
                <w:color w:val="000000"/>
                <w:sz w:val="24"/>
                <w:szCs w:val="24"/>
                <w:shd w:val="clear" w:color="auto" w:fill="FEFEFE"/>
              </w:rPr>
              <w:t xml:space="preserve">онкурс рисунков по ПДД,  </w:t>
            </w:r>
            <w:proofErr w:type="spellStart"/>
            <w:r w:rsidRPr="00D9023C">
              <w:rPr>
                <w:color w:val="000000"/>
                <w:sz w:val="24"/>
                <w:szCs w:val="24"/>
                <w:shd w:val="clear" w:color="auto" w:fill="FEFEFE"/>
              </w:rPr>
              <w:t>ЮИД</w:t>
            </w:r>
            <w:proofErr w:type="gramStart"/>
            <w:r w:rsidRPr="00D9023C">
              <w:rPr>
                <w:color w:val="000000"/>
                <w:sz w:val="24"/>
                <w:szCs w:val="24"/>
                <w:shd w:val="clear" w:color="auto" w:fill="FEFEFE"/>
              </w:rPr>
              <w:t>.</w:t>
            </w:r>
            <w:r w:rsidRPr="00D9023C">
              <w:rPr>
                <w:sz w:val="24"/>
                <w:szCs w:val="24"/>
              </w:rPr>
              <w:t>Д</w:t>
            </w:r>
            <w:proofErr w:type="gramEnd"/>
            <w:r w:rsidRPr="00D9023C">
              <w:rPr>
                <w:sz w:val="24"/>
                <w:szCs w:val="24"/>
              </w:rPr>
              <w:t>ень</w:t>
            </w:r>
            <w:proofErr w:type="spellEnd"/>
            <w:r w:rsidRPr="00D9023C">
              <w:rPr>
                <w:sz w:val="24"/>
                <w:szCs w:val="24"/>
              </w:rPr>
              <w:t xml:space="preserve"> здоровья.</w:t>
            </w:r>
          </w:p>
        </w:tc>
      </w:tr>
      <w:tr w:rsidR="00A93CC1" w:rsidRPr="00D9023C" w:rsidTr="00A93CC1">
        <w:tc>
          <w:tcPr>
            <w:tcW w:w="1916" w:type="dxa"/>
          </w:tcPr>
          <w:p w:rsidR="00A93CC1" w:rsidRPr="00D9023C" w:rsidRDefault="00A93CC1" w:rsidP="00A93CC1">
            <w:pPr>
              <w:spacing w:line="360" w:lineRule="auto"/>
              <w:rPr>
                <w:sz w:val="24"/>
                <w:szCs w:val="24"/>
              </w:rPr>
            </w:pPr>
            <w:r w:rsidRPr="00D9023C">
              <w:rPr>
                <w:sz w:val="24"/>
                <w:szCs w:val="24"/>
              </w:rPr>
              <w:t>Октябрь</w:t>
            </w:r>
          </w:p>
        </w:tc>
        <w:tc>
          <w:tcPr>
            <w:tcW w:w="7973" w:type="dxa"/>
          </w:tcPr>
          <w:p w:rsidR="00A93CC1" w:rsidRPr="00D9023C" w:rsidRDefault="00A93CC1" w:rsidP="00A93CC1">
            <w:pPr>
              <w:spacing w:line="360" w:lineRule="auto"/>
              <w:rPr>
                <w:sz w:val="24"/>
                <w:szCs w:val="24"/>
              </w:rPr>
            </w:pPr>
            <w:r w:rsidRPr="00D9023C">
              <w:rPr>
                <w:sz w:val="24"/>
                <w:szCs w:val="24"/>
              </w:rPr>
              <w:t>День пожилого человека. Всемирный день улыбки Праздник осени. День дублера - День Учителя.  День именинника. Весёлые старты.</w:t>
            </w:r>
          </w:p>
        </w:tc>
      </w:tr>
      <w:tr w:rsidR="00A93CC1" w:rsidRPr="00D9023C" w:rsidTr="00A93CC1">
        <w:tc>
          <w:tcPr>
            <w:tcW w:w="1916" w:type="dxa"/>
          </w:tcPr>
          <w:p w:rsidR="00A93CC1" w:rsidRPr="00D9023C" w:rsidRDefault="00A93CC1" w:rsidP="00A93CC1">
            <w:pPr>
              <w:spacing w:line="360" w:lineRule="auto"/>
              <w:rPr>
                <w:sz w:val="24"/>
                <w:szCs w:val="24"/>
              </w:rPr>
            </w:pPr>
            <w:r w:rsidRPr="00D9023C">
              <w:rPr>
                <w:sz w:val="24"/>
                <w:szCs w:val="24"/>
              </w:rPr>
              <w:t>Ноябрь</w:t>
            </w:r>
          </w:p>
        </w:tc>
        <w:tc>
          <w:tcPr>
            <w:tcW w:w="7973" w:type="dxa"/>
          </w:tcPr>
          <w:p w:rsidR="00A93CC1" w:rsidRPr="00D9023C" w:rsidRDefault="00A93CC1" w:rsidP="00A93CC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023C">
              <w:rPr>
                <w:sz w:val="24"/>
                <w:szCs w:val="24"/>
              </w:rPr>
              <w:t xml:space="preserve">День народного единства Международный день терпимости (толерантности) Выставка рисунков на тему: «Здоровый образ жизни». Неделя, посвящённая Дню матери. Всероссийский День защиты прав детей-сирот.  </w:t>
            </w:r>
          </w:p>
        </w:tc>
      </w:tr>
      <w:tr w:rsidR="00A93CC1" w:rsidRPr="00D9023C" w:rsidTr="00A93CC1">
        <w:tc>
          <w:tcPr>
            <w:tcW w:w="1916" w:type="dxa"/>
          </w:tcPr>
          <w:p w:rsidR="00A93CC1" w:rsidRPr="00D9023C" w:rsidRDefault="00A93CC1" w:rsidP="00A93CC1">
            <w:pPr>
              <w:spacing w:line="360" w:lineRule="auto"/>
              <w:rPr>
                <w:sz w:val="24"/>
                <w:szCs w:val="24"/>
              </w:rPr>
            </w:pPr>
            <w:r w:rsidRPr="00D9023C">
              <w:rPr>
                <w:sz w:val="24"/>
                <w:szCs w:val="24"/>
              </w:rPr>
              <w:t>Декабрь</w:t>
            </w:r>
          </w:p>
        </w:tc>
        <w:tc>
          <w:tcPr>
            <w:tcW w:w="7973" w:type="dxa"/>
          </w:tcPr>
          <w:p w:rsidR="00A93CC1" w:rsidRPr="00D9023C" w:rsidRDefault="00A93CC1" w:rsidP="00A93CC1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902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Работа мастерской Деда Мороза. Новый год. Бал-маскарад. </w:t>
            </w:r>
          </w:p>
        </w:tc>
      </w:tr>
      <w:tr w:rsidR="00A93CC1" w:rsidRPr="00D9023C" w:rsidTr="00A93CC1">
        <w:tc>
          <w:tcPr>
            <w:tcW w:w="1916" w:type="dxa"/>
          </w:tcPr>
          <w:p w:rsidR="00A93CC1" w:rsidRPr="00D9023C" w:rsidRDefault="00A93CC1" w:rsidP="00A93CC1">
            <w:pPr>
              <w:spacing w:line="360" w:lineRule="auto"/>
              <w:rPr>
                <w:sz w:val="24"/>
                <w:szCs w:val="24"/>
              </w:rPr>
            </w:pPr>
            <w:r w:rsidRPr="00D9023C">
              <w:rPr>
                <w:sz w:val="24"/>
                <w:szCs w:val="24"/>
              </w:rPr>
              <w:t>Январь</w:t>
            </w:r>
          </w:p>
        </w:tc>
        <w:tc>
          <w:tcPr>
            <w:tcW w:w="7973" w:type="dxa"/>
          </w:tcPr>
          <w:p w:rsidR="00A93CC1" w:rsidRPr="00D9023C" w:rsidRDefault="00A93CC1" w:rsidP="00A93CC1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902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«Рождественские встречи». История происхождения праздника. Колядки.</w:t>
            </w:r>
          </w:p>
          <w:p w:rsidR="00A93CC1" w:rsidRPr="00D9023C" w:rsidRDefault="00A93CC1" w:rsidP="00A93CC1">
            <w:pPr>
              <w:spacing w:line="360" w:lineRule="auto"/>
              <w:rPr>
                <w:sz w:val="24"/>
                <w:szCs w:val="24"/>
              </w:rPr>
            </w:pPr>
            <w:r w:rsidRPr="00D9023C">
              <w:rPr>
                <w:sz w:val="24"/>
                <w:szCs w:val="24"/>
              </w:rPr>
              <w:t xml:space="preserve">Встреча с волонтерами. </w:t>
            </w:r>
          </w:p>
        </w:tc>
      </w:tr>
      <w:tr w:rsidR="00A93CC1" w:rsidRPr="00D9023C" w:rsidTr="00A93CC1">
        <w:tc>
          <w:tcPr>
            <w:tcW w:w="1916" w:type="dxa"/>
          </w:tcPr>
          <w:p w:rsidR="00A93CC1" w:rsidRPr="00D9023C" w:rsidRDefault="00A93CC1" w:rsidP="00A93CC1">
            <w:pPr>
              <w:spacing w:line="360" w:lineRule="auto"/>
              <w:rPr>
                <w:sz w:val="24"/>
                <w:szCs w:val="24"/>
              </w:rPr>
            </w:pPr>
            <w:r w:rsidRPr="00D9023C">
              <w:rPr>
                <w:sz w:val="24"/>
                <w:szCs w:val="24"/>
              </w:rPr>
              <w:t>Февраль</w:t>
            </w:r>
          </w:p>
        </w:tc>
        <w:tc>
          <w:tcPr>
            <w:tcW w:w="7973" w:type="dxa"/>
          </w:tcPr>
          <w:p w:rsidR="00A93CC1" w:rsidRPr="00D9023C" w:rsidRDefault="00A93CC1" w:rsidP="00A93CC1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902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День Святого Валентина.  Месячник военно-патриотического воспитания. День Защитника России. У роки мужества «Поколений связующая нить</w:t>
            </w:r>
            <w:proofErr w:type="gramStart"/>
            <w:r w:rsidRPr="00D902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»С</w:t>
            </w:r>
            <w:proofErr w:type="gramEnd"/>
            <w:r w:rsidRPr="00D902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мотр строя и песни.</w:t>
            </w:r>
            <w:r w:rsidRPr="00D9023C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воинами-афганцами. Военно-спортивная игра «Зарница».</w:t>
            </w:r>
          </w:p>
        </w:tc>
      </w:tr>
      <w:tr w:rsidR="00A93CC1" w:rsidRPr="00D9023C" w:rsidTr="00A93CC1">
        <w:tc>
          <w:tcPr>
            <w:tcW w:w="1916" w:type="dxa"/>
          </w:tcPr>
          <w:p w:rsidR="00A93CC1" w:rsidRPr="00D9023C" w:rsidRDefault="00A93CC1" w:rsidP="00A93CC1">
            <w:pPr>
              <w:spacing w:line="360" w:lineRule="auto"/>
              <w:rPr>
                <w:sz w:val="24"/>
                <w:szCs w:val="24"/>
              </w:rPr>
            </w:pPr>
            <w:r w:rsidRPr="00D9023C">
              <w:rPr>
                <w:sz w:val="24"/>
                <w:szCs w:val="24"/>
              </w:rPr>
              <w:t>Март</w:t>
            </w:r>
          </w:p>
        </w:tc>
        <w:tc>
          <w:tcPr>
            <w:tcW w:w="7973" w:type="dxa"/>
          </w:tcPr>
          <w:p w:rsidR="00A93CC1" w:rsidRPr="00D9023C" w:rsidRDefault="00A93CC1" w:rsidP="00A93CC1">
            <w:pPr>
              <w:pStyle w:val="a5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Праздничный концерт к 8 марта.  Масленица.  День птиц. Изготовление кормушек для птиц.  Праздник книги. Всемирный день поэзии. Громкие чтения. Конкурс чтецов. Всемирный День Земли  - конкурс маленьких художников « Я не художник, я только учусь». </w:t>
            </w:r>
          </w:p>
        </w:tc>
      </w:tr>
      <w:tr w:rsidR="00A93CC1" w:rsidRPr="00D9023C" w:rsidTr="00A93CC1">
        <w:tc>
          <w:tcPr>
            <w:tcW w:w="1916" w:type="dxa"/>
          </w:tcPr>
          <w:p w:rsidR="00A93CC1" w:rsidRPr="00D9023C" w:rsidRDefault="00A93CC1" w:rsidP="00A93CC1">
            <w:pPr>
              <w:spacing w:line="360" w:lineRule="auto"/>
              <w:rPr>
                <w:sz w:val="24"/>
                <w:szCs w:val="24"/>
              </w:rPr>
            </w:pPr>
            <w:r w:rsidRPr="00D9023C">
              <w:rPr>
                <w:sz w:val="24"/>
                <w:szCs w:val="24"/>
              </w:rPr>
              <w:t>Апрель</w:t>
            </w:r>
          </w:p>
        </w:tc>
        <w:tc>
          <w:tcPr>
            <w:tcW w:w="7973" w:type="dxa"/>
          </w:tcPr>
          <w:p w:rsidR="00A93CC1" w:rsidRPr="00D9023C" w:rsidRDefault="00A93CC1" w:rsidP="00A93CC1">
            <w:pPr>
              <w:spacing w:line="360" w:lineRule="auto"/>
              <w:rPr>
                <w:sz w:val="24"/>
                <w:szCs w:val="24"/>
              </w:rPr>
            </w:pPr>
            <w:r w:rsidRPr="00D9023C">
              <w:rPr>
                <w:sz w:val="24"/>
                <w:szCs w:val="24"/>
              </w:rPr>
              <w:t>День здоровья, День космонавтики, «Пасха», операция «Пять шагов по чистой планете».</w:t>
            </w:r>
          </w:p>
        </w:tc>
      </w:tr>
      <w:tr w:rsidR="00A93CC1" w:rsidRPr="00D9023C" w:rsidTr="00A93CC1">
        <w:tc>
          <w:tcPr>
            <w:tcW w:w="1916" w:type="dxa"/>
          </w:tcPr>
          <w:p w:rsidR="00A93CC1" w:rsidRPr="00D9023C" w:rsidRDefault="00A93CC1" w:rsidP="00A93CC1">
            <w:pPr>
              <w:spacing w:line="360" w:lineRule="auto"/>
              <w:rPr>
                <w:sz w:val="24"/>
                <w:szCs w:val="24"/>
              </w:rPr>
            </w:pPr>
            <w:r w:rsidRPr="00D9023C">
              <w:rPr>
                <w:sz w:val="24"/>
                <w:szCs w:val="24"/>
              </w:rPr>
              <w:t>Май</w:t>
            </w:r>
          </w:p>
        </w:tc>
        <w:tc>
          <w:tcPr>
            <w:tcW w:w="7973" w:type="dxa"/>
          </w:tcPr>
          <w:p w:rsidR="00A93CC1" w:rsidRPr="00D9023C" w:rsidRDefault="00A93CC1" w:rsidP="00A93CC1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902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День именинника. Весна Победы. Участие в  праздничных мероприятиях.  </w:t>
            </w:r>
          </w:p>
          <w:p w:rsidR="00A93CC1" w:rsidRPr="00D9023C" w:rsidRDefault="00A93CC1" w:rsidP="00A93CC1">
            <w:pPr>
              <w:pStyle w:val="a5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3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Прощание с Букварем. Прощание с начальной школой.</w:t>
            </w:r>
            <w:r w:rsidRPr="00D902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D9023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«Прощай веселая  пора» «До свидания школа! Здравствуй лето!» Выпускной бал</w:t>
            </w:r>
            <w:r w:rsidRPr="00D9023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! </w:t>
            </w:r>
          </w:p>
        </w:tc>
      </w:tr>
      <w:tr w:rsidR="00A93CC1" w:rsidRPr="00D9023C" w:rsidTr="00A93CC1">
        <w:tc>
          <w:tcPr>
            <w:tcW w:w="1916" w:type="dxa"/>
          </w:tcPr>
          <w:p w:rsidR="00A93CC1" w:rsidRPr="00D9023C" w:rsidRDefault="00A93CC1" w:rsidP="00A93CC1">
            <w:pPr>
              <w:spacing w:line="360" w:lineRule="auto"/>
              <w:rPr>
                <w:sz w:val="24"/>
                <w:szCs w:val="24"/>
              </w:rPr>
            </w:pPr>
            <w:r w:rsidRPr="00D9023C">
              <w:rPr>
                <w:sz w:val="24"/>
                <w:szCs w:val="24"/>
              </w:rPr>
              <w:t>Июнь</w:t>
            </w:r>
          </w:p>
        </w:tc>
        <w:tc>
          <w:tcPr>
            <w:tcW w:w="7973" w:type="dxa"/>
          </w:tcPr>
          <w:p w:rsidR="00A93CC1" w:rsidRPr="00D9023C" w:rsidRDefault="00A93CC1" w:rsidP="00A93CC1">
            <w:pPr>
              <w:spacing w:line="360" w:lineRule="auto"/>
              <w:rPr>
                <w:sz w:val="24"/>
                <w:szCs w:val="24"/>
                <w:highlight w:val="yellow"/>
              </w:rPr>
            </w:pPr>
            <w:r w:rsidRPr="00D9023C">
              <w:rPr>
                <w:sz w:val="24"/>
                <w:szCs w:val="24"/>
              </w:rPr>
              <w:t>День защиты детей! Детский сабантуй</w:t>
            </w:r>
          </w:p>
        </w:tc>
      </w:tr>
    </w:tbl>
    <w:p w:rsidR="00F91E02" w:rsidRPr="00403B78" w:rsidRDefault="00F91E02" w:rsidP="00403B78">
      <w:pPr>
        <w:tabs>
          <w:tab w:val="left" w:pos="3049"/>
          <w:tab w:val="center" w:pos="5037"/>
        </w:tabs>
        <w:spacing w:line="360" w:lineRule="auto"/>
        <w:rPr>
          <w:b/>
          <w:sz w:val="28"/>
          <w:szCs w:val="28"/>
        </w:rPr>
        <w:sectPr w:rsidR="00F91E02" w:rsidRPr="00403B78" w:rsidSect="00A11D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11F44" w:rsidRPr="00C348CC" w:rsidRDefault="00811F44" w:rsidP="00254797">
      <w:pPr>
        <w:spacing w:line="360" w:lineRule="auto"/>
        <w:rPr>
          <w:bCs/>
          <w:color w:val="000000"/>
          <w:sz w:val="24"/>
          <w:szCs w:val="24"/>
        </w:rPr>
      </w:pPr>
      <w:r w:rsidRPr="00C348CC">
        <w:rPr>
          <w:b/>
          <w:bCs/>
          <w:color w:val="000000"/>
          <w:sz w:val="24"/>
          <w:szCs w:val="24"/>
        </w:rPr>
        <w:lastRenderedPageBreak/>
        <w:t>Циклограмма работы классного руководителя</w:t>
      </w:r>
      <w:r w:rsidRPr="00C348CC">
        <w:rPr>
          <w:bCs/>
          <w:color w:val="000000"/>
          <w:sz w:val="24"/>
          <w:szCs w:val="24"/>
        </w:rPr>
        <w:t>.</w:t>
      </w:r>
    </w:p>
    <w:p w:rsidR="00C348CC" w:rsidRPr="00C348CC" w:rsidRDefault="00811F44" w:rsidP="00254797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C348CC">
        <w:rPr>
          <w:b/>
          <w:i/>
          <w:iCs/>
          <w:color w:val="000000"/>
          <w:sz w:val="24"/>
          <w:szCs w:val="24"/>
          <w:u w:val="single"/>
        </w:rPr>
        <w:t>Ежедневно</w:t>
      </w:r>
      <w:r w:rsidR="00C348CC" w:rsidRPr="00C348CC">
        <w:rPr>
          <w:color w:val="000000"/>
          <w:sz w:val="24"/>
          <w:szCs w:val="24"/>
        </w:rPr>
        <w:t xml:space="preserve">.  Работа с </w:t>
      </w:r>
      <w:proofErr w:type="gramStart"/>
      <w:r w:rsidR="00C348CC" w:rsidRPr="00C348CC">
        <w:rPr>
          <w:color w:val="000000"/>
          <w:sz w:val="24"/>
          <w:szCs w:val="24"/>
        </w:rPr>
        <w:t>опаздывающими</w:t>
      </w:r>
      <w:proofErr w:type="gramEnd"/>
      <w:r w:rsidR="00C348CC" w:rsidRPr="00C348CC">
        <w:rPr>
          <w:color w:val="000000"/>
          <w:sz w:val="24"/>
          <w:szCs w:val="24"/>
        </w:rPr>
        <w:t xml:space="preserve"> и выяснение причин отсутствия учащихся.</w:t>
      </w:r>
    </w:p>
    <w:p w:rsidR="00C348CC" w:rsidRPr="00C348CC" w:rsidRDefault="00C348CC" w:rsidP="00254797">
      <w:pPr>
        <w:spacing w:line="360" w:lineRule="auto"/>
        <w:ind w:left="720" w:hanging="360"/>
        <w:jc w:val="both"/>
        <w:rPr>
          <w:color w:val="000000"/>
          <w:sz w:val="24"/>
          <w:szCs w:val="24"/>
        </w:rPr>
      </w:pPr>
      <w:r w:rsidRPr="00C348CC">
        <w:rPr>
          <w:color w:val="000000"/>
          <w:sz w:val="24"/>
          <w:szCs w:val="24"/>
        </w:rPr>
        <w:t>3.      Организация дежурства в классном кабинете.</w:t>
      </w:r>
    </w:p>
    <w:p w:rsidR="00C348CC" w:rsidRPr="00C348CC" w:rsidRDefault="00C348CC" w:rsidP="00254797">
      <w:pPr>
        <w:spacing w:line="360" w:lineRule="auto"/>
        <w:ind w:left="720" w:hanging="360"/>
        <w:jc w:val="both"/>
        <w:rPr>
          <w:color w:val="000000"/>
          <w:sz w:val="24"/>
          <w:szCs w:val="24"/>
        </w:rPr>
      </w:pPr>
      <w:r w:rsidRPr="00C348CC">
        <w:rPr>
          <w:color w:val="000000"/>
          <w:sz w:val="24"/>
          <w:szCs w:val="24"/>
        </w:rPr>
        <w:t xml:space="preserve">4.      Индивидуальная работа с </w:t>
      </w:r>
      <w:proofErr w:type="gramStart"/>
      <w:r w:rsidRPr="00C348CC">
        <w:rPr>
          <w:color w:val="000000"/>
          <w:sz w:val="24"/>
          <w:szCs w:val="24"/>
        </w:rPr>
        <w:t>обучающимися</w:t>
      </w:r>
      <w:proofErr w:type="gramEnd"/>
      <w:r w:rsidRPr="00C348CC">
        <w:rPr>
          <w:color w:val="000000"/>
          <w:sz w:val="24"/>
          <w:szCs w:val="24"/>
        </w:rPr>
        <w:t>.</w:t>
      </w:r>
    </w:p>
    <w:p w:rsidR="00C348CC" w:rsidRPr="00C348CC" w:rsidRDefault="00C348CC" w:rsidP="00254797">
      <w:pPr>
        <w:spacing w:line="360" w:lineRule="auto"/>
        <w:ind w:left="720" w:hanging="360"/>
        <w:jc w:val="both"/>
        <w:rPr>
          <w:color w:val="000000"/>
          <w:sz w:val="24"/>
          <w:szCs w:val="24"/>
        </w:rPr>
      </w:pPr>
      <w:r w:rsidRPr="00C348CC">
        <w:rPr>
          <w:color w:val="000000"/>
          <w:sz w:val="24"/>
          <w:szCs w:val="24"/>
        </w:rPr>
        <w:t>5.      Оформление журнала классного руководителя.</w:t>
      </w:r>
    </w:p>
    <w:p w:rsidR="00C348CC" w:rsidRPr="00C348CC" w:rsidRDefault="00C348CC" w:rsidP="00254797">
      <w:pPr>
        <w:spacing w:line="360" w:lineRule="auto"/>
        <w:ind w:left="720" w:hanging="360"/>
        <w:jc w:val="both"/>
        <w:rPr>
          <w:color w:val="000000"/>
          <w:sz w:val="24"/>
          <w:szCs w:val="24"/>
        </w:rPr>
      </w:pPr>
      <w:r w:rsidRPr="00C348CC">
        <w:rPr>
          <w:color w:val="000000"/>
          <w:sz w:val="24"/>
          <w:szCs w:val="24"/>
        </w:rPr>
        <w:t>6.      Взаимодействие с воспитателями.</w:t>
      </w:r>
    </w:p>
    <w:p w:rsidR="00C348CC" w:rsidRPr="00C348CC" w:rsidRDefault="00C348CC" w:rsidP="00254797">
      <w:pPr>
        <w:spacing w:line="360" w:lineRule="auto"/>
        <w:rPr>
          <w:b/>
          <w:color w:val="000000"/>
          <w:sz w:val="24"/>
          <w:szCs w:val="24"/>
        </w:rPr>
      </w:pPr>
      <w:r w:rsidRPr="00C348CC">
        <w:rPr>
          <w:b/>
          <w:i/>
          <w:iCs/>
          <w:color w:val="000000"/>
          <w:sz w:val="24"/>
          <w:szCs w:val="24"/>
          <w:u w:val="single"/>
        </w:rPr>
        <w:t>Еженедельно</w:t>
      </w:r>
    </w:p>
    <w:p w:rsidR="00C348CC" w:rsidRPr="00C348CC" w:rsidRDefault="00C348CC" w:rsidP="00254797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C348CC">
        <w:rPr>
          <w:i/>
          <w:iCs/>
          <w:color w:val="000000"/>
          <w:sz w:val="24"/>
          <w:szCs w:val="24"/>
        </w:rPr>
        <w:t> </w:t>
      </w:r>
      <w:r w:rsidRPr="00C348CC">
        <w:rPr>
          <w:color w:val="000000"/>
          <w:sz w:val="24"/>
          <w:szCs w:val="24"/>
        </w:rPr>
        <w:t>1.     Проведение мероприятий в классе (по плану).</w:t>
      </w:r>
    </w:p>
    <w:p w:rsidR="00C348CC" w:rsidRPr="00C348CC" w:rsidRDefault="00C348CC" w:rsidP="00254797">
      <w:pPr>
        <w:spacing w:line="360" w:lineRule="auto"/>
        <w:ind w:left="720" w:hanging="360"/>
        <w:jc w:val="both"/>
        <w:rPr>
          <w:color w:val="000000"/>
          <w:sz w:val="24"/>
          <w:szCs w:val="24"/>
        </w:rPr>
      </w:pPr>
      <w:r w:rsidRPr="00C348CC">
        <w:rPr>
          <w:color w:val="000000"/>
          <w:sz w:val="24"/>
          <w:szCs w:val="24"/>
        </w:rPr>
        <w:t>2.      Работа с родителями  (по ситуации).</w:t>
      </w:r>
    </w:p>
    <w:p w:rsidR="00C348CC" w:rsidRPr="00C348CC" w:rsidRDefault="00C348CC" w:rsidP="00254797">
      <w:pPr>
        <w:spacing w:line="360" w:lineRule="auto"/>
        <w:ind w:left="720" w:hanging="360"/>
        <w:jc w:val="both"/>
        <w:rPr>
          <w:color w:val="000000"/>
          <w:sz w:val="24"/>
          <w:szCs w:val="24"/>
        </w:rPr>
      </w:pPr>
      <w:r w:rsidRPr="00C348CC">
        <w:rPr>
          <w:color w:val="000000"/>
          <w:sz w:val="24"/>
          <w:szCs w:val="24"/>
        </w:rPr>
        <w:t>3.      Работа с учителями предметниками (по ситуации).</w:t>
      </w:r>
    </w:p>
    <w:p w:rsidR="00C348CC" w:rsidRPr="00C348CC" w:rsidRDefault="00C348CC" w:rsidP="00254797">
      <w:pPr>
        <w:spacing w:line="360" w:lineRule="auto"/>
        <w:ind w:left="720" w:hanging="360"/>
        <w:rPr>
          <w:b/>
          <w:color w:val="000000"/>
          <w:sz w:val="24"/>
          <w:szCs w:val="24"/>
        </w:rPr>
      </w:pPr>
      <w:r w:rsidRPr="00C348CC">
        <w:rPr>
          <w:b/>
          <w:i/>
          <w:iCs/>
          <w:color w:val="000000"/>
          <w:sz w:val="24"/>
          <w:szCs w:val="24"/>
          <w:u w:val="single"/>
        </w:rPr>
        <w:t>Один раз в четверть</w:t>
      </w:r>
    </w:p>
    <w:p w:rsidR="00C348CC" w:rsidRPr="00C348CC" w:rsidRDefault="00C348CC" w:rsidP="00254797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C348CC">
        <w:rPr>
          <w:i/>
          <w:iCs/>
          <w:color w:val="000000"/>
          <w:sz w:val="24"/>
          <w:szCs w:val="24"/>
        </w:rPr>
        <w:t> </w:t>
      </w:r>
      <w:r w:rsidRPr="00C348CC">
        <w:rPr>
          <w:color w:val="000000"/>
          <w:sz w:val="24"/>
          <w:szCs w:val="24"/>
        </w:rPr>
        <w:t>1.     Оформление классного журнала по итогам четверти.</w:t>
      </w:r>
    </w:p>
    <w:p w:rsidR="00C348CC" w:rsidRPr="00C348CC" w:rsidRDefault="00C348CC" w:rsidP="00254797">
      <w:pPr>
        <w:spacing w:line="360" w:lineRule="auto"/>
        <w:ind w:left="720" w:hanging="360"/>
        <w:jc w:val="both"/>
        <w:rPr>
          <w:color w:val="000000"/>
          <w:sz w:val="24"/>
          <w:szCs w:val="24"/>
        </w:rPr>
      </w:pPr>
      <w:r w:rsidRPr="00C348CC">
        <w:rPr>
          <w:color w:val="000000"/>
          <w:sz w:val="24"/>
          <w:szCs w:val="24"/>
        </w:rPr>
        <w:t>2.      Участие в работе ШМО  классных руководителей.</w:t>
      </w:r>
    </w:p>
    <w:p w:rsidR="00C348CC" w:rsidRPr="00C348CC" w:rsidRDefault="00C348CC" w:rsidP="00254797">
      <w:pPr>
        <w:spacing w:line="360" w:lineRule="auto"/>
        <w:ind w:left="720" w:hanging="360"/>
        <w:jc w:val="both"/>
        <w:rPr>
          <w:color w:val="000000"/>
          <w:sz w:val="24"/>
          <w:szCs w:val="24"/>
        </w:rPr>
      </w:pPr>
      <w:r w:rsidRPr="00C348CC">
        <w:rPr>
          <w:color w:val="000000"/>
          <w:sz w:val="24"/>
          <w:szCs w:val="24"/>
        </w:rPr>
        <w:t>4.      Проведение родительского собрания.</w:t>
      </w:r>
    </w:p>
    <w:p w:rsidR="00C348CC" w:rsidRPr="00C348CC" w:rsidRDefault="00C348CC" w:rsidP="00254797">
      <w:pPr>
        <w:spacing w:line="360" w:lineRule="auto"/>
        <w:ind w:left="720" w:hanging="360"/>
        <w:jc w:val="both"/>
        <w:rPr>
          <w:color w:val="000000"/>
          <w:sz w:val="24"/>
          <w:szCs w:val="24"/>
        </w:rPr>
      </w:pPr>
      <w:r w:rsidRPr="00C348CC">
        <w:rPr>
          <w:color w:val="000000"/>
          <w:sz w:val="24"/>
          <w:szCs w:val="24"/>
        </w:rPr>
        <w:t>5.      Сдача отчетов и ведомостей об успеваемости.</w:t>
      </w:r>
    </w:p>
    <w:p w:rsidR="00C348CC" w:rsidRPr="00C348CC" w:rsidRDefault="00C348CC" w:rsidP="00254797">
      <w:pPr>
        <w:spacing w:line="360" w:lineRule="auto"/>
        <w:ind w:left="360"/>
        <w:jc w:val="center"/>
        <w:rPr>
          <w:b/>
          <w:color w:val="000000"/>
          <w:sz w:val="24"/>
          <w:szCs w:val="24"/>
        </w:rPr>
      </w:pPr>
      <w:r w:rsidRPr="00C348CC">
        <w:rPr>
          <w:b/>
          <w:i/>
          <w:iCs/>
          <w:color w:val="000000"/>
          <w:sz w:val="24"/>
          <w:szCs w:val="24"/>
          <w:u w:val="single"/>
        </w:rPr>
        <w:t>Один раз в год</w:t>
      </w:r>
    </w:p>
    <w:p w:rsidR="00C348CC" w:rsidRPr="00C348CC" w:rsidRDefault="00C348CC" w:rsidP="00254797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C348CC">
        <w:rPr>
          <w:i/>
          <w:iCs/>
          <w:color w:val="000000"/>
          <w:sz w:val="24"/>
          <w:szCs w:val="24"/>
        </w:rPr>
        <w:t> </w:t>
      </w:r>
      <w:r w:rsidRPr="00C348CC">
        <w:rPr>
          <w:color w:val="000000"/>
          <w:sz w:val="24"/>
          <w:szCs w:val="24"/>
        </w:rPr>
        <w:t>1.     Оформление личных дел учащихся.</w:t>
      </w:r>
    </w:p>
    <w:p w:rsidR="00C348CC" w:rsidRPr="00C348CC" w:rsidRDefault="00C348CC" w:rsidP="00254797">
      <w:pPr>
        <w:spacing w:line="360" w:lineRule="auto"/>
        <w:ind w:left="720" w:hanging="360"/>
        <w:jc w:val="both"/>
        <w:rPr>
          <w:color w:val="000000"/>
          <w:sz w:val="24"/>
          <w:szCs w:val="24"/>
        </w:rPr>
      </w:pPr>
      <w:r w:rsidRPr="00C348CC">
        <w:rPr>
          <w:color w:val="000000"/>
          <w:sz w:val="24"/>
          <w:szCs w:val="24"/>
        </w:rPr>
        <w:t>2.      Оформление журнала.</w:t>
      </w:r>
    </w:p>
    <w:p w:rsidR="00C348CC" w:rsidRPr="00C348CC" w:rsidRDefault="00C348CC" w:rsidP="00254797">
      <w:pPr>
        <w:spacing w:line="360" w:lineRule="auto"/>
        <w:ind w:left="720" w:hanging="360"/>
        <w:jc w:val="both"/>
        <w:rPr>
          <w:color w:val="000000"/>
          <w:sz w:val="24"/>
          <w:szCs w:val="24"/>
        </w:rPr>
      </w:pPr>
      <w:r w:rsidRPr="00C348CC">
        <w:rPr>
          <w:color w:val="000000"/>
          <w:sz w:val="24"/>
          <w:szCs w:val="24"/>
        </w:rPr>
        <w:t>3.      Анализ и составление плана работы класса.</w:t>
      </w:r>
    </w:p>
    <w:p w:rsidR="00254797" w:rsidRPr="006C79B0" w:rsidRDefault="00C348CC" w:rsidP="00187B70">
      <w:pPr>
        <w:spacing w:line="360" w:lineRule="auto"/>
        <w:ind w:left="720" w:hanging="360"/>
        <w:rPr>
          <w:color w:val="000000"/>
          <w:sz w:val="24"/>
          <w:szCs w:val="24"/>
        </w:rPr>
        <w:sectPr w:rsidR="00254797" w:rsidRPr="006C79B0" w:rsidSect="002547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348CC">
        <w:rPr>
          <w:color w:val="000000"/>
          <w:sz w:val="24"/>
          <w:szCs w:val="24"/>
        </w:rPr>
        <w:t>4.      Самоанал</w:t>
      </w:r>
      <w:r w:rsidR="00187B70">
        <w:rPr>
          <w:color w:val="000000"/>
          <w:sz w:val="24"/>
          <w:szCs w:val="24"/>
        </w:rPr>
        <w:t>из воспитательной работы за год</w:t>
      </w:r>
    </w:p>
    <w:p w:rsidR="00E4640D" w:rsidRPr="005D7E02" w:rsidRDefault="00E4640D" w:rsidP="00E4640D">
      <w:pPr>
        <w:spacing w:line="0" w:lineRule="atLeast"/>
        <w:jc w:val="center"/>
        <w:rPr>
          <w:b/>
          <w:sz w:val="24"/>
          <w:szCs w:val="24"/>
        </w:rPr>
      </w:pPr>
      <w:r w:rsidRPr="005D7E02">
        <w:rPr>
          <w:b/>
          <w:sz w:val="24"/>
          <w:szCs w:val="24"/>
        </w:rPr>
        <w:lastRenderedPageBreak/>
        <w:t>Коррекционно-развивающий маршрут</w:t>
      </w:r>
    </w:p>
    <w:p w:rsidR="00E4640D" w:rsidRPr="005D7E02" w:rsidRDefault="00E4640D" w:rsidP="00E4640D">
      <w:pPr>
        <w:spacing w:line="0" w:lineRule="atLeast"/>
        <w:jc w:val="center"/>
        <w:rPr>
          <w:sz w:val="24"/>
          <w:szCs w:val="24"/>
        </w:rPr>
      </w:pPr>
      <w:r w:rsidRPr="005D7E02">
        <w:rPr>
          <w:sz w:val="24"/>
          <w:szCs w:val="24"/>
        </w:rPr>
        <w:t>(со здоровьясберегающими технологиями)</w:t>
      </w:r>
    </w:p>
    <w:p w:rsidR="00E4640D" w:rsidRPr="005D7E02" w:rsidRDefault="00E4640D" w:rsidP="00E4640D">
      <w:pPr>
        <w:spacing w:line="0" w:lineRule="atLeast"/>
        <w:jc w:val="center"/>
        <w:rPr>
          <w:sz w:val="24"/>
          <w:szCs w:val="24"/>
        </w:rPr>
      </w:pPr>
    </w:p>
    <w:p w:rsidR="00E4640D" w:rsidRPr="005D7E02" w:rsidRDefault="00E4640D" w:rsidP="00E4640D">
      <w:pPr>
        <w:spacing w:line="0" w:lineRule="atLeast"/>
        <w:jc w:val="center"/>
        <w:rPr>
          <w:b/>
          <w:bCs/>
          <w:color w:val="000000"/>
          <w:spacing w:val="1"/>
          <w:sz w:val="24"/>
          <w:szCs w:val="24"/>
        </w:rPr>
      </w:pPr>
      <w:r w:rsidRPr="005D7E02">
        <w:rPr>
          <w:b/>
          <w:bCs/>
          <w:color w:val="000000"/>
          <w:spacing w:val="1"/>
          <w:sz w:val="24"/>
          <w:szCs w:val="24"/>
        </w:rPr>
        <w:t xml:space="preserve">Формирование представлений о себе </w:t>
      </w:r>
    </w:p>
    <w:p w:rsidR="00E4640D" w:rsidRPr="005D7E02" w:rsidRDefault="00E4640D" w:rsidP="00E4640D">
      <w:pPr>
        <w:pStyle w:val="a3"/>
        <w:numPr>
          <w:ilvl w:val="0"/>
          <w:numId w:val="20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Узнавание, дифференциация понятий «Другой»: кто</w:t>
      </w:r>
      <w:r w:rsidR="00D7017F">
        <w:rPr>
          <w:sz w:val="24"/>
          <w:szCs w:val="24"/>
        </w:rPr>
        <w:t xml:space="preserve"> </w:t>
      </w:r>
      <w:r w:rsidRPr="005D7E02">
        <w:rPr>
          <w:sz w:val="24"/>
          <w:szCs w:val="24"/>
        </w:rPr>
        <w:t>сидит рядом, кто спит на этой кровати, чья шапка, возьми за руку Диму</w:t>
      </w:r>
    </w:p>
    <w:p w:rsidR="00E4640D" w:rsidRPr="005D7E02" w:rsidRDefault="00E4640D" w:rsidP="00E4640D">
      <w:pPr>
        <w:pStyle w:val="a3"/>
        <w:numPr>
          <w:ilvl w:val="0"/>
          <w:numId w:val="20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 xml:space="preserve"> Знакомство и закрепление представлений о частях тела в ходе гигиенических процедур, элементов само</w:t>
      </w:r>
      <w:r w:rsidRPr="005D7E02">
        <w:rPr>
          <w:sz w:val="24"/>
          <w:szCs w:val="24"/>
        </w:rPr>
        <w:softHyphen/>
        <w:t>обслуживания,: помоем руки, лицо, ноги;</w:t>
      </w:r>
      <w:r w:rsidR="00D7017F">
        <w:rPr>
          <w:sz w:val="24"/>
          <w:szCs w:val="24"/>
        </w:rPr>
        <w:t xml:space="preserve"> </w:t>
      </w:r>
      <w:r w:rsidRPr="005D7E02">
        <w:rPr>
          <w:sz w:val="24"/>
          <w:szCs w:val="24"/>
        </w:rPr>
        <w:t>расчеши(ем) волосы, одень(ем) на го</w:t>
      </w:r>
      <w:r w:rsidRPr="005D7E02">
        <w:rPr>
          <w:sz w:val="24"/>
          <w:szCs w:val="24"/>
        </w:rPr>
        <w:softHyphen/>
        <w:t>лову кепку, шапку, на ноги носки, штаны, тапочки</w:t>
      </w:r>
    </w:p>
    <w:p w:rsidR="00E4640D" w:rsidRPr="005D7E02" w:rsidRDefault="00E4640D" w:rsidP="00E4640D">
      <w:pPr>
        <w:pStyle w:val="a3"/>
        <w:numPr>
          <w:ilvl w:val="0"/>
          <w:numId w:val="20"/>
        </w:numPr>
        <w:spacing w:line="0" w:lineRule="atLeast"/>
        <w:contextualSpacing w:val="0"/>
        <w:rPr>
          <w:sz w:val="24"/>
          <w:szCs w:val="24"/>
        </w:rPr>
      </w:pPr>
      <w:proofErr w:type="gramStart"/>
      <w:r w:rsidRPr="005D7E02">
        <w:rPr>
          <w:sz w:val="24"/>
          <w:szCs w:val="24"/>
        </w:rPr>
        <w:t>Формирование умений выделять  «мое»,  «чужое», «наше» (чей? чья? чье?).</w:t>
      </w:r>
      <w:proofErr w:type="gramEnd"/>
    </w:p>
    <w:p w:rsidR="00E4640D" w:rsidRPr="005D7E02" w:rsidRDefault="00E4640D" w:rsidP="00E4640D">
      <w:pPr>
        <w:pStyle w:val="a3"/>
        <w:numPr>
          <w:ilvl w:val="0"/>
          <w:numId w:val="20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Соотнесение  образов людей с их действиями, формиро</w:t>
      </w:r>
      <w:r w:rsidRPr="005D7E02">
        <w:rPr>
          <w:sz w:val="24"/>
          <w:szCs w:val="24"/>
        </w:rPr>
        <w:softHyphen/>
        <w:t>вание совместных действий: Кто играет? Кто накры</w:t>
      </w:r>
      <w:r w:rsidRPr="005D7E02">
        <w:rPr>
          <w:sz w:val="24"/>
          <w:szCs w:val="24"/>
        </w:rPr>
        <w:softHyphen/>
        <w:t xml:space="preserve">вает на стол? Что делает? </w:t>
      </w:r>
    </w:p>
    <w:p w:rsidR="00E4640D" w:rsidRPr="005D7E02" w:rsidRDefault="00E4640D" w:rsidP="00E4640D">
      <w:pPr>
        <w:pStyle w:val="a3"/>
        <w:numPr>
          <w:ilvl w:val="0"/>
          <w:numId w:val="20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Рисование, лепка, аппликации с образами «Я», «дру</w:t>
      </w:r>
      <w:r w:rsidRPr="005D7E02">
        <w:rPr>
          <w:sz w:val="24"/>
          <w:szCs w:val="24"/>
        </w:rPr>
        <w:softHyphen/>
        <w:t>гой» (сверстник, няня, мама, воспитатель ) Выставка автопортретов, тематических рисунков «Это я», «Я, мама, папа», «Я и мой друг», «Мы гуляем»</w:t>
      </w:r>
      <w:proofErr w:type="gramStart"/>
      <w:r w:rsidRPr="005D7E02">
        <w:rPr>
          <w:sz w:val="24"/>
          <w:szCs w:val="24"/>
        </w:rPr>
        <w:t>,«</w:t>
      </w:r>
      <w:proofErr w:type="gramEnd"/>
      <w:r w:rsidRPr="005D7E02">
        <w:rPr>
          <w:sz w:val="24"/>
          <w:szCs w:val="24"/>
        </w:rPr>
        <w:t>Строим дом», «День рождения» и др.</w:t>
      </w:r>
    </w:p>
    <w:p w:rsidR="00E4640D" w:rsidRPr="005D7E02" w:rsidRDefault="00E4640D" w:rsidP="00E4640D">
      <w:pPr>
        <w:pStyle w:val="a3"/>
        <w:numPr>
          <w:ilvl w:val="0"/>
          <w:numId w:val="20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 xml:space="preserve">Формирование </w:t>
      </w:r>
      <w:proofErr w:type="spellStart"/>
      <w:r w:rsidRPr="005D7E02">
        <w:rPr>
          <w:sz w:val="24"/>
          <w:szCs w:val="24"/>
        </w:rPr>
        <w:t>потребностных</w:t>
      </w:r>
      <w:proofErr w:type="spellEnd"/>
      <w:r w:rsidRPr="005D7E02">
        <w:rPr>
          <w:sz w:val="24"/>
          <w:szCs w:val="24"/>
        </w:rPr>
        <w:t xml:space="preserve"> (мотивов) желаний «Я хочу» с использованием действий, жестов, пиктог</w:t>
      </w:r>
      <w:r w:rsidRPr="005D7E02">
        <w:rPr>
          <w:sz w:val="24"/>
          <w:szCs w:val="24"/>
        </w:rPr>
        <w:softHyphen/>
        <w:t>рамм, слов.</w:t>
      </w:r>
    </w:p>
    <w:p w:rsidR="00E4640D" w:rsidRPr="005D7E02" w:rsidRDefault="00E4640D" w:rsidP="00E4640D">
      <w:pPr>
        <w:pStyle w:val="a3"/>
        <w:numPr>
          <w:ilvl w:val="0"/>
          <w:numId w:val="20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Праздники дней рождения детей (организация  поздравлений).</w:t>
      </w:r>
    </w:p>
    <w:p w:rsidR="00E4640D" w:rsidRPr="005D7E02" w:rsidRDefault="00E4640D" w:rsidP="00E4640D">
      <w:pPr>
        <w:spacing w:line="0" w:lineRule="atLeast"/>
        <w:jc w:val="center"/>
        <w:rPr>
          <w:b/>
          <w:sz w:val="24"/>
          <w:szCs w:val="24"/>
        </w:rPr>
      </w:pPr>
      <w:r w:rsidRPr="005D7E02">
        <w:rPr>
          <w:b/>
          <w:sz w:val="24"/>
          <w:szCs w:val="24"/>
        </w:rPr>
        <w:t>Формирование познавательной сферы.</w:t>
      </w:r>
    </w:p>
    <w:p w:rsidR="00E4640D" w:rsidRPr="005D7E02" w:rsidRDefault="00E4640D" w:rsidP="00E4640D">
      <w:pPr>
        <w:spacing w:line="0" w:lineRule="atLeast"/>
        <w:jc w:val="center"/>
        <w:rPr>
          <w:b/>
          <w:sz w:val="24"/>
          <w:szCs w:val="24"/>
        </w:rPr>
      </w:pPr>
      <w:r w:rsidRPr="005D7E02">
        <w:rPr>
          <w:b/>
          <w:sz w:val="24"/>
          <w:szCs w:val="24"/>
        </w:rPr>
        <w:t>Игры на развитии памяти. Приемы, помогающие запоминанию.</w:t>
      </w:r>
    </w:p>
    <w:p w:rsidR="00E4640D" w:rsidRPr="005D7E02" w:rsidRDefault="00E4640D" w:rsidP="00E4640D">
      <w:pPr>
        <w:pStyle w:val="a3"/>
        <w:numPr>
          <w:ilvl w:val="0"/>
          <w:numId w:val="18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b/>
          <w:sz w:val="24"/>
          <w:szCs w:val="24"/>
        </w:rPr>
        <w:t>Что исчезло?</w:t>
      </w:r>
      <w:r w:rsidRPr="005D7E02">
        <w:rPr>
          <w:sz w:val="24"/>
          <w:szCs w:val="24"/>
        </w:rPr>
        <w:t xml:space="preserve"> На столе раскладывают несколько предметов или картинок. Ребенок рассматривает их, затем отворачивается. Взрослый убирает один предмет. Ребенок смотрит на оставшиеся предметы и называет, что исчезло. </w:t>
      </w:r>
    </w:p>
    <w:p w:rsidR="00E4640D" w:rsidRPr="005D7E02" w:rsidRDefault="00E4640D" w:rsidP="00E4640D">
      <w:pPr>
        <w:pStyle w:val="a3"/>
        <w:numPr>
          <w:ilvl w:val="0"/>
          <w:numId w:val="18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b/>
          <w:sz w:val="24"/>
          <w:szCs w:val="24"/>
        </w:rPr>
        <w:t>Что изменилось?</w:t>
      </w:r>
      <w:r w:rsidRPr="005D7E02">
        <w:rPr>
          <w:sz w:val="24"/>
          <w:szCs w:val="24"/>
        </w:rPr>
        <w:t xml:space="preserve"> На столе раскладывают несколько игрушек. Ребенку предлагают их рассмотреть и запомнить. Ребенок отворачивается, одну игрушку добавляют, или игрушки меняют местами. Ребенок отвечает, что изменилось.</w:t>
      </w:r>
    </w:p>
    <w:p w:rsidR="00E4640D" w:rsidRPr="005D7E02" w:rsidRDefault="00E4640D" w:rsidP="00E4640D">
      <w:pPr>
        <w:pStyle w:val="a3"/>
        <w:numPr>
          <w:ilvl w:val="0"/>
          <w:numId w:val="18"/>
        </w:numPr>
        <w:spacing w:line="0" w:lineRule="atLeast"/>
        <w:contextualSpacing w:val="0"/>
        <w:rPr>
          <w:sz w:val="24"/>
          <w:szCs w:val="24"/>
        </w:rPr>
      </w:pPr>
      <w:proofErr w:type="spellStart"/>
      <w:r w:rsidRPr="005D7E02">
        <w:rPr>
          <w:b/>
          <w:sz w:val="24"/>
          <w:szCs w:val="24"/>
        </w:rPr>
        <w:t>Художник</w:t>
      </w:r>
      <w:r w:rsidRPr="005D7E02">
        <w:rPr>
          <w:sz w:val="24"/>
          <w:szCs w:val="24"/>
        </w:rPr>
        <w:t>Ребенок</w:t>
      </w:r>
      <w:proofErr w:type="spellEnd"/>
      <w:r w:rsidRPr="005D7E02">
        <w:rPr>
          <w:sz w:val="24"/>
          <w:szCs w:val="24"/>
        </w:rPr>
        <w:t xml:space="preserve"> играет роль художника. Он внимательно рассматривает того, кого будет рисовать. Потом отворачивается и дает его словесный портрет. Можно использовать игрушки. </w:t>
      </w:r>
    </w:p>
    <w:p w:rsidR="00E4640D" w:rsidRPr="005D7E02" w:rsidRDefault="00E4640D" w:rsidP="00E4640D">
      <w:pPr>
        <w:pStyle w:val="a3"/>
        <w:numPr>
          <w:ilvl w:val="0"/>
          <w:numId w:val="18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b/>
          <w:sz w:val="24"/>
          <w:szCs w:val="24"/>
        </w:rPr>
        <w:t>Запомни и воспроизведи</w:t>
      </w:r>
      <w:r w:rsidRPr="005D7E02">
        <w:rPr>
          <w:sz w:val="24"/>
          <w:szCs w:val="24"/>
        </w:rPr>
        <w:t xml:space="preserve"> Вариант 1. Ребенку называют числа и просят их воспроизвести. Количество чисел в ряду постепенно возрастает. Вариант 2. Ребенку называют слова и просят их воспроизвести (от 4 до 10 слов). Вариант 3. Ребенку называют числа (слова) в произвольном порядке, просят воспроизвести в обратном порядке. </w:t>
      </w:r>
    </w:p>
    <w:p w:rsidR="00E4640D" w:rsidRPr="005D7E02" w:rsidRDefault="00E4640D" w:rsidP="00E4640D">
      <w:pPr>
        <w:pStyle w:val="a3"/>
        <w:numPr>
          <w:ilvl w:val="0"/>
          <w:numId w:val="18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b/>
          <w:sz w:val="24"/>
          <w:szCs w:val="24"/>
        </w:rPr>
        <w:t>Цепочка действий Ребенку</w:t>
      </w:r>
      <w:r w:rsidRPr="005D7E02">
        <w:rPr>
          <w:sz w:val="24"/>
          <w:szCs w:val="24"/>
        </w:rPr>
        <w:t xml:space="preserve"> предлагается цепочка действий, которые необходимо выполнить последовательно. Например: "Подойди к шкафу, возьми книгу для чтения, положи ее на середину стола. </w:t>
      </w:r>
    </w:p>
    <w:p w:rsidR="00E4640D" w:rsidRPr="005D7E02" w:rsidRDefault="00E4640D" w:rsidP="00E4640D">
      <w:pPr>
        <w:pStyle w:val="a3"/>
        <w:numPr>
          <w:ilvl w:val="0"/>
          <w:numId w:val="18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b/>
          <w:sz w:val="24"/>
          <w:szCs w:val="24"/>
        </w:rPr>
        <w:t>Приёмы</w:t>
      </w:r>
      <w:r w:rsidRPr="005D7E02">
        <w:rPr>
          <w:sz w:val="24"/>
          <w:szCs w:val="24"/>
        </w:rPr>
        <w:t xml:space="preserve"> - Если ребенок затрудняется запомнить слова, которые вы ему назвали, дайте ему бумагу и цветные карандаши. Предложите к каждому слову сделать рисунок, который помог бы </w:t>
      </w:r>
      <w:proofErr w:type="gramStart"/>
      <w:r w:rsidRPr="005D7E02">
        <w:rPr>
          <w:sz w:val="24"/>
          <w:szCs w:val="24"/>
        </w:rPr>
        <w:t>ему</w:t>
      </w:r>
      <w:proofErr w:type="gramEnd"/>
      <w:r w:rsidRPr="005D7E02">
        <w:rPr>
          <w:sz w:val="24"/>
          <w:szCs w:val="24"/>
        </w:rPr>
        <w:t xml:space="preserve"> потом вспомнить эти слова. То же самое можно сделать и при запоминании фраз. Ребенок сам выбирает, что и как он будет рисовать. Главное, чтобы это помогло </w:t>
      </w:r>
      <w:proofErr w:type="gramStart"/>
      <w:r w:rsidRPr="005D7E02">
        <w:rPr>
          <w:sz w:val="24"/>
          <w:szCs w:val="24"/>
        </w:rPr>
        <w:t>ему</w:t>
      </w:r>
      <w:proofErr w:type="gramEnd"/>
      <w:r w:rsidRPr="005D7E02">
        <w:rPr>
          <w:sz w:val="24"/>
          <w:szCs w:val="24"/>
        </w:rPr>
        <w:t xml:space="preserve"> потом вспомнить прочитанное. </w:t>
      </w:r>
    </w:p>
    <w:p w:rsidR="00E4640D" w:rsidRPr="005D7E02" w:rsidRDefault="00E4640D" w:rsidP="00E4640D">
      <w:pPr>
        <w:pStyle w:val="a3"/>
        <w:numPr>
          <w:ilvl w:val="0"/>
          <w:numId w:val="18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b/>
          <w:sz w:val="24"/>
          <w:szCs w:val="24"/>
        </w:rPr>
        <w:t>Например, называете 7 фраз</w:t>
      </w:r>
      <w:proofErr w:type="gramStart"/>
      <w:r w:rsidRPr="005D7E02">
        <w:rPr>
          <w:sz w:val="24"/>
          <w:szCs w:val="24"/>
        </w:rPr>
        <w:t xml:space="preserve">.: </w:t>
      </w:r>
      <w:proofErr w:type="gramEnd"/>
    </w:p>
    <w:p w:rsidR="00E4640D" w:rsidRPr="005D7E02" w:rsidRDefault="00E4640D" w:rsidP="00E4640D">
      <w:pPr>
        <w:pStyle w:val="a3"/>
        <w:spacing w:line="0" w:lineRule="atLeast"/>
        <w:rPr>
          <w:sz w:val="24"/>
          <w:szCs w:val="24"/>
        </w:rPr>
      </w:pPr>
      <w:r w:rsidRPr="005D7E02">
        <w:rPr>
          <w:b/>
          <w:sz w:val="24"/>
          <w:szCs w:val="24"/>
        </w:rPr>
        <w:t xml:space="preserve">1)Мальчику холодно.  2) Девочка плачет.   3) Папа сердится. 4)Бабушка отдыхает. 5)Мама читает. 6)Дети гуляют.  7)Пора спать.  </w:t>
      </w:r>
      <w:r w:rsidRPr="005D7E02">
        <w:rPr>
          <w:sz w:val="24"/>
          <w:szCs w:val="24"/>
        </w:rPr>
        <w:t>К каждой фразе  ребенок делает рисунок (схему). После этого предложите ему точно воспроизвести все фразы. Если возникают трудности, помогите подсказкой. На следующий день снова попросите ребенка повторить фразы с помощью его рисунков. Отметьте, помогают ли ему рисунки. Если он вспоминает 6-7 фраз - очень хорошо.</w:t>
      </w:r>
    </w:p>
    <w:p w:rsidR="00E4640D" w:rsidRPr="005D7E02" w:rsidRDefault="00E4640D" w:rsidP="00E4640D">
      <w:pPr>
        <w:spacing w:line="0" w:lineRule="atLeast"/>
        <w:ind w:left="360"/>
        <w:rPr>
          <w:b/>
          <w:sz w:val="24"/>
          <w:szCs w:val="24"/>
        </w:rPr>
      </w:pPr>
    </w:p>
    <w:p w:rsidR="00E4640D" w:rsidRPr="005D7E02" w:rsidRDefault="00E4640D" w:rsidP="00E4640D">
      <w:pPr>
        <w:spacing w:line="0" w:lineRule="atLeast"/>
        <w:jc w:val="center"/>
        <w:rPr>
          <w:b/>
          <w:sz w:val="24"/>
          <w:szCs w:val="24"/>
        </w:rPr>
      </w:pPr>
    </w:p>
    <w:p w:rsidR="00200641" w:rsidRDefault="00200641" w:rsidP="00E4640D">
      <w:pPr>
        <w:spacing w:line="0" w:lineRule="atLeast"/>
        <w:jc w:val="center"/>
        <w:rPr>
          <w:b/>
          <w:sz w:val="24"/>
          <w:szCs w:val="24"/>
        </w:rPr>
      </w:pPr>
    </w:p>
    <w:p w:rsidR="00E4640D" w:rsidRPr="005D7E02" w:rsidRDefault="00E4640D" w:rsidP="00E4640D">
      <w:pPr>
        <w:spacing w:line="0" w:lineRule="atLeast"/>
        <w:jc w:val="center"/>
        <w:rPr>
          <w:b/>
          <w:sz w:val="24"/>
          <w:szCs w:val="24"/>
        </w:rPr>
      </w:pPr>
      <w:r w:rsidRPr="005D7E02">
        <w:rPr>
          <w:b/>
          <w:sz w:val="24"/>
          <w:szCs w:val="24"/>
        </w:rPr>
        <w:lastRenderedPageBreak/>
        <w:t>Игры для развития мышления</w:t>
      </w:r>
    </w:p>
    <w:p w:rsidR="00E4640D" w:rsidRPr="005D7E02" w:rsidRDefault="00E4640D" w:rsidP="00E4640D">
      <w:pPr>
        <w:pStyle w:val="a3"/>
        <w:numPr>
          <w:ilvl w:val="0"/>
          <w:numId w:val="16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b/>
          <w:sz w:val="24"/>
          <w:szCs w:val="24"/>
        </w:rPr>
        <w:t>Кто что любит?</w:t>
      </w:r>
      <w:r w:rsidRPr="005D7E02">
        <w:rPr>
          <w:sz w:val="24"/>
          <w:szCs w:val="24"/>
        </w:rPr>
        <w:t xml:space="preserve"> Подбираются картинки  с изображениями животных и пищи для этих животных. Перед ребенком раскладывают картинки с животными и отдельно картинки с изображением пищи, предлагают всех "накормить".</w:t>
      </w:r>
    </w:p>
    <w:p w:rsidR="00E4640D" w:rsidRPr="005D7E02" w:rsidRDefault="00E4640D" w:rsidP="00E4640D">
      <w:pPr>
        <w:pStyle w:val="a3"/>
        <w:numPr>
          <w:ilvl w:val="0"/>
          <w:numId w:val="16"/>
        </w:numPr>
        <w:spacing w:line="0" w:lineRule="atLeast"/>
        <w:contextualSpacing w:val="0"/>
        <w:rPr>
          <w:sz w:val="24"/>
          <w:szCs w:val="24"/>
        </w:rPr>
      </w:pPr>
      <w:proofErr w:type="gramStart"/>
      <w:r w:rsidRPr="005D7E02">
        <w:rPr>
          <w:b/>
          <w:sz w:val="24"/>
          <w:szCs w:val="24"/>
        </w:rPr>
        <w:t>Назови</w:t>
      </w:r>
      <w:proofErr w:type="gramEnd"/>
      <w:r w:rsidRPr="005D7E02">
        <w:rPr>
          <w:b/>
          <w:sz w:val="24"/>
          <w:szCs w:val="24"/>
        </w:rPr>
        <w:t xml:space="preserve"> одним словом</w:t>
      </w:r>
      <w:r w:rsidRPr="005D7E02">
        <w:rPr>
          <w:sz w:val="24"/>
          <w:szCs w:val="24"/>
        </w:rPr>
        <w:t xml:space="preserve">. Ребенку зачитывают слова и просят назвать </w:t>
      </w:r>
      <w:proofErr w:type="gramStart"/>
      <w:r w:rsidRPr="005D7E02">
        <w:rPr>
          <w:sz w:val="24"/>
          <w:szCs w:val="24"/>
        </w:rPr>
        <w:t>их</w:t>
      </w:r>
      <w:proofErr w:type="gramEnd"/>
      <w:r w:rsidRPr="005D7E02">
        <w:rPr>
          <w:sz w:val="24"/>
          <w:szCs w:val="24"/>
        </w:rPr>
        <w:t xml:space="preserve"> одним словом.  </w:t>
      </w:r>
      <w:proofErr w:type="gramStart"/>
      <w:r w:rsidRPr="005D7E02">
        <w:rPr>
          <w:sz w:val="24"/>
          <w:szCs w:val="24"/>
        </w:rPr>
        <w:t>Например: лиса, заяц, медведь, волк - дикие животные; лимон, яблоко, банан, слива - фрукты.</w:t>
      </w:r>
      <w:proofErr w:type="gramEnd"/>
      <w:r w:rsidRPr="005D7E02">
        <w:rPr>
          <w:sz w:val="24"/>
          <w:szCs w:val="24"/>
        </w:rPr>
        <w:t xml:space="preserve">  Для детей старшего возраста можно видоизменить игру, давая обобщающее слово и предлагая им назвать конкретные предметы, относящиеся к обобщающему слову. Транспорт</w:t>
      </w:r>
      <w:proofErr w:type="gramStart"/>
      <w:r w:rsidRPr="005D7E02">
        <w:rPr>
          <w:sz w:val="24"/>
          <w:szCs w:val="24"/>
        </w:rPr>
        <w:t xml:space="preserve"> - ..., </w:t>
      </w:r>
      <w:proofErr w:type="gramEnd"/>
      <w:r w:rsidRPr="005D7E02">
        <w:rPr>
          <w:sz w:val="24"/>
          <w:szCs w:val="24"/>
        </w:rPr>
        <w:t xml:space="preserve">птицы - ... </w:t>
      </w:r>
    </w:p>
    <w:p w:rsidR="00E4640D" w:rsidRPr="005D7E02" w:rsidRDefault="00E4640D" w:rsidP="00E4640D">
      <w:pPr>
        <w:pStyle w:val="a3"/>
        <w:numPr>
          <w:ilvl w:val="0"/>
          <w:numId w:val="16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b/>
          <w:sz w:val="24"/>
          <w:szCs w:val="24"/>
        </w:rPr>
        <w:t>Классификация</w:t>
      </w:r>
      <w:r w:rsidRPr="005D7E02">
        <w:rPr>
          <w:sz w:val="24"/>
          <w:szCs w:val="24"/>
        </w:rPr>
        <w:t xml:space="preserve">  Ребенку дают набор картинок с изображением различных предметов. Взрослый просит рассмотреть их и разложить на группы, т.е. подходящие с </w:t>
      </w:r>
      <w:proofErr w:type="gramStart"/>
      <w:r w:rsidRPr="005D7E02">
        <w:rPr>
          <w:sz w:val="24"/>
          <w:szCs w:val="24"/>
        </w:rPr>
        <w:t>неподходящими</w:t>
      </w:r>
      <w:proofErr w:type="gramEnd"/>
      <w:r w:rsidRPr="005D7E02">
        <w:rPr>
          <w:sz w:val="24"/>
          <w:szCs w:val="24"/>
        </w:rPr>
        <w:t>.</w:t>
      </w:r>
    </w:p>
    <w:p w:rsidR="00E4640D" w:rsidRPr="005D7E02" w:rsidRDefault="00E4640D" w:rsidP="00E4640D">
      <w:pPr>
        <w:pStyle w:val="a3"/>
        <w:numPr>
          <w:ilvl w:val="0"/>
          <w:numId w:val="16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b/>
          <w:sz w:val="24"/>
          <w:szCs w:val="24"/>
        </w:rPr>
        <w:t>Найди лишнюю картинку</w:t>
      </w:r>
      <w:r w:rsidRPr="005D7E02">
        <w:rPr>
          <w:sz w:val="24"/>
          <w:szCs w:val="24"/>
        </w:rPr>
        <w:t>: развитие мыслительных процессов обобщения, отвлечения, выделения существенных признаков. Подберите серию картинок, среди которых три картинки можно объединить в группу по какому-либо общему признаку, а четвертая - лишняя. Предложите ребенку найти лишнюю картинку. Спросите, почему он так думает. Чем похожи картинки, которые он оставил</w:t>
      </w:r>
    </w:p>
    <w:p w:rsidR="00E4640D" w:rsidRPr="005D7E02" w:rsidRDefault="00E4640D" w:rsidP="00E4640D">
      <w:pPr>
        <w:spacing w:line="0" w:lineRule="atLeast"/>
        <w:jc w:val="center"/>
        <w:rPr>
          <w:b/>
          <w:sz w:val="24"/>
          <w:szCs w:val="24"/>
        </w:rPr>
      </w:pPr>
    </w:p>
    <w:p w:rsidR="00E4640D" w:rsidRPr="005D7E02" w:rsidRDefault="00E4640D" w:rsidP="00D7017F">
      <w:pPr>
        <w:spacing w:line="0" w:lineRule="atLeast"/>
        <w:rPr>
          <w:b/>
          <w:sz w:val="24"/>
          <w:szCs w:val="24"/>
        </w:rPr>
      </w:pPr>
      <w:r w:rsidRPr="005D7E02">
        <w:rPr>
          <w:b/>
          <w:sz w:val="24"/>
          <w:szCs w:val="24"/>
        </w:rPr>
        <w:t>Формирование  Цвет, форма, величина</w:t>
      </w:r>
      <w:r w:rsidR="00D7017F" w:rsidRPr="00D7017F">
        <w:rPr>
          <w:b/>
          <w:sz w:val="24"/>
          <w:szCs w:val="24"/>
        </w:rPr>
        <w:t xml:space="preserve"> </w:t>
      </w:r>
      <w:r w:rsidR="00D7017F">
        <w:rPr>
          <w:b/>
          <w:sz w:val="24"/>
          <w:szCs w:val="24"/>
        </w:rPr>
        <w:t>/Логические блоки Дьенеша/</w:t>
      </w:r>
    </w:p>
    <w:p w:rsidR="00E4640D" w:rsidRPr="005D7E02" w:rsidRDefault="00E4640D" w:rsidP="00E4640D">
      <w:pPr>
        <w:spacing w:line="0" w:lineRule="atLeast"/>
        <w:rPr>
          <w:b/>
          <w:sz w:val="24"/>
          <w:szCs w:val="24"/>
        </w:rPr>
      </w:pPr>
      <w:r w:rsidRPr="005D7E02">
        <w:rPr>
          <w:b/>
          <w:sz w:val="24"/>
          <w:szCs w:val="24"/>
        </w:rPr>
        <w:t>Игры:</w:t>
      </w:r>
      <w:r w:rsidR="00D7017F">
        <w:rPr>
          <w:b/>
          <w:sz w:val="24"/>
          <w:szCs w:val="24"/>
        </w:rPr>
        <w:t xml:space="preserve">           </w:t>
      </w:r>
    </w:p>
    <w:p w:rsidR="00E4640D" w:rsidRPr="005D7E02" w:rsidRDefault="00E4640D" w:rsidP="00E4640D">
      <w:pPr>
        <w:pStyle w:val="a3"/>
        <w:numPr>
          <w:ilvl w:val="0"/>
          <w:numId w:val="42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 xml:space="preserve">« Цветные заплатки» « Разноцветные домики» «Найди  цветок для бабочки» «Посмотри и  найди такой же» </w:t>
      </w:r>
    </w:p>
    <w:p w:rsidR="00E4640D" w:rsidRPr="005D7E02" w:rsidRDefault="00E4640D" w:rsidP="00E4640D">
      <w:pPr>
        <w:spacing w:line="0" w:lineRule="atLeast"/>
        <w:rPr>
          <w:b/>
          <w:sz w:val="24"/>
          <w:szCs w:val="24"/>
        </w:rPr>
      </w:pPr>
      <w:r w:rsidRPr="005D7E02">
        <w:rPr>
          <w:b/>
          <w:sz w:val="24"/>
          <w:szCs w:val="24"/>
        </w:rPr>
        <w:t>Учить выделять несколько  предметов по величин</w:t>
      </w:r>
      <w:proofErr w:type="gramStart"/>
      <w:r w:rsidRPr="005D7E02">
        <w:rPr>
          <w:b/>
          <w:sz w:val="24"/>
          <w:szCs w:val="24"/>
        </w:rPr>
        <w:t>е(</w:t>
      </w:r>
      <w:proofErr w:type="gramEnd"/>
      <w:r w:rsidRPr="005D7E02">
        <w:rPr>
          <w:b/>
          <w:sz w:val="24"/>
          <w:szCs w:val="24"/>
        </w:rPr>
        <w:t>большой ,маленький)</w:t>
      </w:r>
    </w:p>
    <w:p w:rsidR="00E4640D" w:rsidRPr="005D7E02" w:rsidRDefault="00E4640D" w:rsidP="00E4640D">
      <w:pPr>
        <w:pStyle w:val="a3"/>
        <w:numPr>
          <w:ilvl w:val="0"/>
          <w:numId w:val="42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Игры  «Дом», «Три медведя»  «Посуда»</w:t>
      </w:r>
    </w:p>
    <w:p w:rsidR="00E4640D" w:rsidRPr="005D7E02" w:rsidRDefault="00E4640D" w:rsidP="00E4640D">
      <w:pPr>
        <w:pStyle w:val="a3"/>
        <w:numPr>
          <w:ilvl w:val="0"/>
          <w:numId w:val="42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 учить складывать кубики-вкладыши, раскладывать.</w:t>
      </w:r>
    </w:p>
    <w:p w:rsidR="00E4640D" w:rsidRPr="005D7E02" w:rsidRDefault="00E4640D" w:rsidP="00E4640D">
      <w:pPr>
        <w:pStyle w:val="a3"/>
        <w:numPr>
          <w:ilvl w:val="0"/>
          <w:numId w:val="42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 закрась столько квадратиков, сколько предметов нарисовано</w:t>
      </w:r>
    </w:p>
    <w:p w:rsidR="00E4640D" w:rsidRPr="005D7E02" w:rsidRDefault="00E4640D" w:rsidP="00E4640D">
      <w:pPr>
        <w:pStyle w:val="a3"/>
        <w:numPr>
          <w:ilvl w:val="0"/>
          <w:numId w:val="42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 учить различать формы</w:t>
      </w:r>
    </w:p>
    <w:p w:rsidR="00E4640D" w:rsidRPr="005D7E02" w:rsidRDefault="00E4640D" w:rsidP="00E4640D">
      <w:pPr>
        <w:pStyle w:val="a3"/>
        <w:numPr>
          <w:ilvl w:val="0"/>
          <w:numId w:val="42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 покажи зелёные большие, красные маленькие</w:t>
      </w:r>
    </w:p>
    <w:p w:rsidR="00E4640D" w:rsidRPr="005D7E02" w:rsidRDefault="00E4640D" w:rsidP="00E4640D">
      <w:pPr>
        <w:pStyle w:val="a3"/>
        <w:numPr>
          <w:ilvl w:val="0"/>
          <w:numId w:val="42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 дорисуй</w:t>
      </w:r>
    </w:p>
    <w:p w:rsidR="00E4640D" w:rsidRPr="005D7E02" w:rsidRDefault="00E4640D" w:rsidP="00E4640D">
      <w:pPr>
        <w:pStyle w:val="a3"/>
        <w:numPr>
          <w:ilvl w:val="0"/>
          <w:numId w:val="42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 в каком аквариуме больше, меньше рыбок</w:t>
      </w:r>
    </w:p>
    <w:p w:rsidR="00E4640D" w:rsidRPr="005D7E02" w:rsidRDefault="00E4640D" w:rsidP="00E4640D">
      <w:pPr>
        <w:spacing w:line="0" w:lineRule="atLeast"/>
        <w:rPr>
          <w:b/>
          <w:sz w:val="24"/>
          <w:szCs w:val="24"/>
        </w:rPr>
      </w:pPr>
      <w:r w:rsidRPr="005D7E02">
        <w:rPr>
          <w:b/>
          <w:sz w:val="24"/>
          <w:szCs w:val="24"/>
        </w:rPr>
        <w:t>Научить находить основные цвета по  сличению</w:t>
      </w:r>
    </w:p>
    <w:p w:rsidR="00E4640D" w:rsidRPr="005D7E02" w:rsidRDefault="00E4640D" w:rsidP="00E4640D">
      <w:pPr>
        <w:pStyle w:val="a3"/>
        <w:widowControl w:val="0"/>
        <w:numPr>
          <w:ilvl w:val="0"/>
          <w:numId w:val="42"/>
        </w:numPr>
        <w:autoSpaceDE w:val="0"/>
        <w:spacing w:line="0" w:lineRule="atLeast"/>
        <w:contextualSpacing w:val="0"/>
        <w:jc w:val="both"/>
        <w:rPr>
          <w:sz w:val="24"/>
          <w:szCs w:val="24"/>
        </w:rPr>
      </w:pPr>
      <w:r w:rsidRPr="005D7E02">
        <w:rPr>
          <w:b/>
          <w:sz w:val="24"/>
          <w:szCs w:val="24"/>
        </w:rPr>
        <w:t>-Использование цвета в процессе изобразительной деятельности</w:t>
      </w:r>
      <w:r w:rsidRPr="005D7E02">
        <w:rPr>
          <w:sz w:val="24"/>
          <w:szCs w:val="24"/>
        </w:rPr>
        <w:t xml:space="preserve">: применение основных цветов (красный, желтый, синий), а также белого, черного, зеленого, </w:t>
      </w:r>
      <w:proofErr w:type="spellStart"/>
      <w:r w:rsidRPr="005D7E02">
        <w:rPr>
          <w:sz w:val="24"/>
          <w:szCs w:val="24"/>
        </w:rPr>
        <w:t>коричневого</w:t>
      </w:r>
      <w:proofErr w:type="gramStart"/>
      <w:r w:rsidRPr="005D7E02">
        <w:rPr>
          <w:sz w:val="24"/>
          <w:szCs w:val="24"/>
        </w:rPr>
        <w:t>,п</w:t>
      </w:r>
      <w:proofErr w:type="gramEnd"/>
      <w:r w:rsidRPr="005D7E02">
        <w:rPr>
          <w:sz w:val="24"/>
          <w:szCs w:val="24"/>
        </w:rPr>
        <w:t>олучение</w:t>
      </w:r>
      <w:proofErr w:type="spellEnd"/>
      <w:r w:rsidRPr="005D7E02">
        <w:rPr>
          <w:sz w:val="24"/>
          <w:szCs w:val="24"/>
        </w:rPr>
        <w:t xml:space="preserve"> разных цветов путем смешивания красок (красный + желтый = оранжевый, синий + желтый = зеленый, синий + красный = фиолетовый, синий + белый = </w:t>
      </w:r>
      <w:proofErr w:type="spellStart"/>
      <w:r w:rsidRPr="005D7E02">
        <w:rPr>
          <w:sz w:val="24"/>
          <w:szCs w:val="24"/>
        </w:rPr>
        <w:t>голубой</w:t>
      </w:r>
      <w:proofErr w:type="spellEnd"/>
      <w:r w:rsidRPr="005D7E02">
        <w:rPr>
          <w:sz w:val="24"/>
          <w:szCs w:val="24"/>
        </w:rPr>
        <w:t xml:space="preserve">, красный </w:t>
      </w:r>
      <w:bookmarkStart w:id="0" w:name="OCRUncertain018"/>
      <w:r w:rsidRPr="005D7E02">
        <w:rPr>
          <w:sz w:val="24"/>
          <w:szCs w:val="24"/>
        </w:rPr>
        <w:t>+</w:t>
      </w:r>
      <w:bookmarkEnd w:id="0"/>
      <w:r w:rsidRPr="005D7E02">
        <w:rPr>
          <w:sz w:val="24"/>
          <w:szCs w:val="24"/>
        </w:rPr>
        <w:t xml:space="preserve"> белый = </w:t>
      </w:r>
      <w:proofErr w:type="spellStart"/>
      <w:r w:rsidRPr="005D7E02">
        <w:rPr>
          <w:sz w:val="24"/>
          <w:szCs w:val="24"/>
        </w:rPr>
        <w:t>розовый</w:t>
      </w:r>
      <w:proofErr w:type="spellEnd"/>
      <w:r w:rsidRPr="005D7E02">
        <w:rPr>
          <w:sz w:val="24"/>
          <w:szCs w:val="24"/>
        </w:rPr>
        <w:t xml:space="preserve">),применение сочетаний различных цветов и оттенков для изображения окружающих объектов. </w:t>
      </w:r>
    </w:p>
    <w:p w:rsidR="00E4640D" w:rsidRPr="005D7E02" w:rsidRDefault="00E4640D" w:rsidP="00E4640D">
      <w:pPr>
        <w:pStyle w:val="a3"/>
        <w:widowControl w:val="0"/>
        <w:numPr>
          <w:ilvl w:val="0"/>
          <w:numId w:val="42"/>
        </w:numPr>
        <w:autoSpaceDE w:val="0"/>
        <w:spacing w:line="0" w:lineRule="atLeast"/>
        <w:contextualSpacing w:val="0"/>
        <w:jc w:val="both"/>
        <w:rPr>
          <w:sz w:val="24"/>
          <w:szCs w:val="24"/>
        </w:rPr>
      </w:pPr>
      <w:r w:rsidRPr="005D7E02">
        <w:rPr>
          <w:b/>
          <w:sz w:val="24"/>
          <w:szCs w:val="24"/>
        </w:rPr>
        <w:t xml:space="preserve">-Рисование </w:t>
      </w:r>
      <w:proofErr w:type="spellStart"/>
      <w:r w:rsidRPr="005D7E02">
        <w:rPr>
          <w:b/>
          <w:sz w:val="24"/>
          <w:szCs w:val="24"/>
        </w:rPr>
        <w:t>предмета</w:t>
      </w:r>
      <w:proofErr w:type="gramStart"/>
      <w:r w:rsidRPr="005D7E02">
        <w:rPr>
          <w:sz w:val="24"/>
          <w:szCs w:val="24"/>
        </w:rPr>
        <w:t>:с</w:t>
      </w:r>
      <w:proofErr w:type="spellEnd"/>
      <w:proofErr w:type="gramEnd"/>
      <w:r w:rsidRPr="005D7E02">
        <w:rPr>
          <w:sz w:val="24"/>
          <w:szCs w:val="24"/>
        </w:rPr>
        <w:t xml:space="preserve"> помощью </w:t>
      </w:r>
      <w:proofErr w:type="spellStart"/>
      <w:r w:rsidRPr="005D7E02">
        <w:rPr>
          <w:sz w:val="24"/>
          <w:szCs w:val="24"/>
        </w:rPr>
        <w:t>шаблона,с</w:t>
      </w:r>
      <w:proofErr w:type="spellEnd"/>
      <w:r w:rsidRPr="005D7E02">
        <w:rPr>
          <w:sz w:val="24"/>
          <w:szCs w:val="24"/>
        </w:rPr>
        <w:t xml:space="preserve"> помощью </w:t>
      </w:r>
      <w:proofErr w:type="spellStart"/>
      <w:r w:rsidRPr="005D7E02">
        <w:rPr>
          <w:sz w:val="24"/>
          <w:szCs w:val="24"/>
        </w:rPr>
        <w:t>трафарета,по</w:t>
      </w:r>
      <w:proofErr w:type="spellEnd"/>
      <w:r w:rsidRPr="005D7E02">
        <w:rPr>
          <w:sz w:val="24"/>
          <w:szCs w:val="24"/>
        </w:rPr>
        <w:t xml:space="preserve"> готовым контурным линиям (обведение светлого контура тёмным карандашом),с использованием опорных </w:t>
      </w:r>
      <w:proofErr w:type="spellStart"/>
      <w:r w:rsidRPr="005D7E02">
        <w:rPr>
          <w:sz w:val="24"/>
          <w:szCs w:val="24"/>
        </w:rPr>
        <w:t>точек,с</w:t>
      </w:r>
      <w:proofErr w:type="spellEnd"/>
      <w:r w:rsidRPr="005D7E02">
        <w:rPr>
          <w:sz w:val="24"/>
          <w:szCs w:val="24"/>
        </w:rPr>
        <w:t xml:space="preserve"> использованием осевой </w:t>
      </w:r>
      <w:proofErr w:type="spellStart"/>
      <w:r w:rsidRPr="005D7E02">
        <w:rPr>
          <w:sz w:val="24"/>
          <w:szCs w:val="24"/>
        </w:rPr>
        <w:t>симметрии,с</w:t>
      </w:r>
      <w:proofErr w:type="spellEnd"/>
      <w:r w:rsidRPr="005D7E02">
        <w:rPr>
          <w:sz w:val="24"/>
          <w:szCs w:val="24"/>
        </w:rPr>
        <w:t xml:space="preserve"> помощью рисунка-образца.</w:t>
      </w:r>
    </w:p>
    <w:p w:rsidR="00E4640D" w:rsidRPr="005D7E02" w:rsidRDefault="00E4640D" w:rsidP="00E4640D">
      <w:pPr>
        <w:widowControl w:val="0"/>
        <w:autoSpaceDE w:val="0"/>
        <w:spacing w:line="0" w:lineRule="atLeast"/>
        <w:jc w:val="both"/>
        <w:rPr>
          <w:b/>
          <w:sz w:val="24"/>
          <w:szCs w:val="24"/>
        </w:rPr>
      </w:pPr>
      <w:r w:rsidRPr="005D7E02">
        <w:rPr>
          <w:b/>
          <w:sz w:val="24"/>
          <w:szCs w:val="24"/>
        </w:rPr>
        <w:t>Работа с бумагой:</w:t>
      </w:r>
    </w:p>
    <w:p w:rsidR="00E4640D" w:rsidRPr="005D7E02" w:rsidRDefault="00E4640D" w:rsidP="00E4640D">
      <w:pPr>
        <w:pStyle w:val="a3"/>
        <w:widowControl w:val="0"/>
        <w:numPr>
          <w:ilvl w:val="0"/>
          <w:numId w:val="42"/>
        </w:numPr>
        <w:autoSpaceDE w:val="0"/>
        <w:spacing w:line="0" w:lineRule="atLeast"/>
        <w:contextualSpacing w:val="0"/>
        <w:jc w:val="both"/>
        <w:rPr>
          <w:sz w:val="24"/>
          <w:szCs w:val="24"/>
        </w:rPr>
      </w:pPr>
      <w:r w:rsidRPr="005D7E02">
        <w:rPr>
          <w:sz w:val="24"/>
          <w:szCs w:val="24"/>
        </w:rPr>
        <w:t>-сгибание листа (пополам, вчетверо, по диагонали) и приглаживание рукой,</w:t>
      </w:r>
    </w:p>
    <w:p w:rsidR="00E4640D" w:rsidRPr="005D7E02" w:rsidRDefault="00E4640D" w:rsidP="00E4640D">
      <w:pPr>
        <w:pStyle w:val="a3"/>
        <w:widowControl w:val="0"/>
        <w:numPr>
          <w:ilvl w:val="0"/>
          <w:numId w:val="42"/>
        </w:numPr>
        <w:autoSpaceDE w:val="0"/>
        <w:spacing w:line="0" w:lineRule="atLeast"/>
        <w:contextualSpacing w:val="0"/>
        <w:jc w:val="both"/>
        <w:rPr>
          <w:sz w:val="24"/>
          <w:szCs w:val="24"/>
        </w:rPr>
      </w:pPr>
      <w:r w:rsidRPr="005D7E02">
        <w:rPr>
          <w:sz w:val="24"/>
          <w:szCs w:val="24"/>
        </w:rPr>
        <w:t>-разрывание бумаги,</w:t>
      </w:r>
    </w:p>
    <w:p w:rsidR="00E4640D" w:rsidRPr="005D7E02" w:rsidRDefault="00E4640D" w:rsidP="00E4640D">
      <w:pPr>
        <w:pStyle w:val="a3"/>
        <w:numPr>
          <w:ilvl w:val="0"/>
          <w:numId w:val="42"/>
        </w:numPr>
        <w:spacing w:line="0" w:lineRule="atLeast"/>
        <w:contextualSpacing w:val="0"/>
        <w:jc w:val="both"/>
        <w:rPr>
          <w:sz w:val="24"/>
          <w:szCs w:val="24"/>
        </w:rPr>
      </w:pPr>
      <w:r w:rsidRPr="005D7E02">
        <w:rPr>
          <w:sz w:val="24"/>
          <w:szCs w:val="24"/>
        </w:rPr>
        <w:t>-</w:t>
      </w:r>
      <w:proofErr w:type="spellStart"/>
      <w:r w:rsidRPr="005D7E02">
        <w:rPr>
          <w:sz w:val="24"/>
          <w:szCs w:val="24"/>
        </w:rPr>
        <w:t>сминание</w:t>
      </w:r>
      <w:proofErr w:type="spellEnd"/>
      <w:r w:rsidRPr="005D7E02">
        <w:rPr>
          <w:sz w:val="24"/>
          <w:szCs w:val="24"/>
        </w:rPr>
        <w:t xml:space="preserve"> бумаги</w:t>
      </w:r>
    </w:p>
    <w:p w:rsidR="00E4640D" w:rsidRPr="005D7E02" w:rsidRDefault="00E4640D" w:rsidP="00E4640D">
      <w:pPr>
        <w:pStyle w:val="a3"/>
        <w:numPr>
          <w:ilvl w:val="0"/>
          <w:numId w:val="42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 xml:space="preserve">-обследование предмета (зрительное, оральное, обонятельное, осязательное, слуховое), </w:t>
      </w:r>
    </w:p>
    <w:p w:rsidR="00E4640D" w:rsidRPr="005D7E02" w:rsidRDefault="00E4640D" w:rsidP="00E4640D">
      <w:pPr>
        <w:pStyle w:val="a3"/>
        <w:numPr>
          <w:ilvl w:val="0"/>
          <w:numId w:val="42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-узнавание предмета по просьбе и самостоятельно (указание на предмет жестом, взглядом),</w:t>
      </w:r>
    </w:p>
    <w:p w:rsidR="00E4640D" w:rsidRPr="005D7E02" w:rsidRDefault="00E4640D" w:rsidP="00E4640D">
      <w:pPr>
        <w:pStyle w:val="a3"/>
        <w:numPr>
          <w:ilvl w:val="0"/>
          <w:numId w:val="42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-соотнесение двух одинаковых предметов (указание на такой же предмет, как у педагога, среди других предметов).</w:t>
      </w:r>
    </w:p>
    <w:p w:rsidR="00E4640D" w:rsidRPr="005D7E02" w:rsidRDefault="00E4640D" w:rsidP="00E4640D">
      <w:pPr>
        <w:spacing w:line="0" w:lineRule="atLeast"/>
        <w:rPr>
          <w:b/>
          <w:sz w:val="24"/>
          <w:szCs w:val="24"/>
        </w:rPr>
      </w:pPr>
    </w:p>
    <w:p w:rsidR="00E4640D" w:rsidRPr="005D7E02" w:rsidRDefault="00E4640D" w:rsidP="00E4640D">
      <w:pPr>
        <w:spacing w:line="0" w:lineRule="atLeast"/>
        <w:jc w:val="center"/>
        <w:rPr>
          <w:b/>
          <w:sz w:val="24"/>
          <w:szCs w:val="24"/>
        </w:rPr>
      </w:pPr>
      <w:r w:rsidRPr="005D7E02">
        <w:rPr>
          <w:b/>
          <w:sz w:val="24"/>
          <w:szCs w:val="24"/>
        </w:rPr>
        <w:lastRenderedPageBreak/>
        <w:t>Формировать  активную  речь.  Формирование  навыков общения,</w:t>
      </w:r>
    </w:p>
    <w:p w:rsidR="00E4640D" w:rsidRPr="005D7E02" w:rsidRDefault="00E4640D" w:rsidP="00E4640D">
      <w:pPr>
        <w:spacing w:line="0" w:lineRule="atLeast"/>
        <w:jc w:val="center"/>
        <w:rPr>
          <w:b/>
          <w:sz w:val="24"/>
          <w:szCs w:val="24"/>
        </w:rPr>
      </w:pPr>
      <w:r w:rsidRPr="005D7E02">
        <w:rPr>
          <w:b/>
          <w:sz w:val="24"/>
          <w:szCs w:val="24"/>
        </w:rPr>
        <w:t>понимания  обращенной речи.</w:t>
      </w:r>
    </w:p>
    <w:p w:rsidR="00E4640D" w:rsidRPr="005D7E02" w:rsidRDefault="00E4640D" w:rsidP="00E4640D">
      <w:pPr>
        <w:pStyle w:val="a3"/>
        <w:numPr>
          <w:ilvl w:val="0"/>
          <w:numId w:val="17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 Учить выполнять действия по словесной инструкции</w:t>
      </w:r>
    </w:p>
    <w:p w:rsidR="00E4640D" w:rsidRPr="005D7E02" w:rsidRDefault="00E4640D" w:rsidP="00E4640D">
      <w:pPr>
        <w:pStyle w:val="a3"/>
        <w:numPr>
          <w:ilvl w:val="0"/>
          <w:numId w:val="17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 Систематично выполнять артикуляционную гимнастику</w:t>
      </w:r>
    </w:p>
    <w:p w:rsidR="00E4640D" w:rsidRPr="005D7E02" w:rsidRDefault="00E4640D" w:rsidP="00E4640D">
      <w:pPr>
        <w:pStyle w:val="a3"/>
        <w:numPr>
          <w:ilvl w:val="0"/>
          <w:numId w:val="17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 произносить одни и те же слоги; массаж губ.</w:t>
      </w:r>
    </w:p>
    <w:p w:rsidR="00E4640D" w:rsidRPr="005D7E02" w:rsidRDefault="00E4640D" w:rsidP="00E4640D">
      <w:pPr>
        <w:pStyle w:val="a3"/>
        <w:numPr>
          <w:ilvl w:val="0"/>
          <w:numId w:val="17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 выбрать слова, в котором слышится заданный звук</w:t>
      </w:r>
    </w:p>
    <w:p w:rsidR="00E4640D" w:rsidRPr="005D7E02" w:rsidRDefault="00E4640D" w:rsidP="00E4640D">
      <w:pPr>
        <w:pStyle w:val="a3"/>
        <w:numPr>
          <w:ilvl w:val="0"/>
          <w:numId w:val="17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 называть слова, которые начинаются с заданного звука</w:t>
      </w:r>
    </w:p>
    <w:p w:rsidR="00E4640D" w:rsidRPr="005D7E02" w:rsidRDefault="00E4640D" w:rsidP="00E4640D">
      <w:pPr>
        <w:pStyle w:val="a3"/>
        <w:numPr>
          <w:ilvl w:val="0"/>
          <w:numId w:val="17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 составлять предложение со словами с заданным звуком.</w:t>
      </w:r>
    </w:p>
    <w:p w:rsidR="00E4640D" w:rsidRPr="005D7E02" w:rsidRDefault="00E4640D" w:rsidP="00E4640D">
      <w:pPr>
        <w:pStyle w:val="a3"/>
        <w:numPr>
          <w:ilvl w:val="0"/>
          <w:numId w:val="17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 назвать знакомые предметы</w:t>
      </w:r>
    </w:p>
    <w:p w:rsidR="00E4640D" w:rsidRPr="005D7E02" w:rsidRDefault="00E4640D" w:rsidP="00E4640D">
      <w:pPr>
        <w:pStyle w:val="a3"/>
        <w:numPr>
          <w:ilvl w:val="0"/>
          <w:numId w:val="17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 показать картину - ответ к заданному ответу.</w:t>
      </w:r>
    </w:p>
    <w:p w:rsidR="00E4640D" w:rsidRPr="005D7E02" w:rsidRDefault="00E4640D" w:rsidP="00E4640D">
      <w:pPr>
        <w:spacing w:line="0" w:lineRule="atLeast"/>
        <w:jc w:val="both"/>
        <w:rPr>
          <w:sz w:val="24"/>
          <w:szCs w:val="24"/>
          <w:lang w:eastAsia="ar-SA"/>
        </w:rPr>
      </w:pPr>
      <w:r w:rsidRPr="005D7E02">
        <w:rPr>
          <w:b/>
          <w:sz w:val="24"/>
          <w:szCs w:val="24"/>
          <w:lang w:eastAsia="ar-SA"/>
        </w:rPr>
        <w:t>9.Игра «Паутинка»</w:t>
      </w:r>
      <w:r w:rsidRPr="005D7E02">
        <w:rPr>
          <w:sz w:val="24"/>
          <w:szCs w:val="24"/>
          <w:lang w:eastAsia="ar-SA"/>
        </w:rPr>
        <w:t xml:space="preserve"> Дети сидят в одном большом кругу. Ведущий берёт в руки клубок ниток и называет своё имя. Затем он зажимает конец нити в руке и бросает клубок тому, кто сидит напротив. Так клубок передаётся от одного к другому, и все ребята становятся запутанными. Следующая задача – распутать паутину. Для этого нужно возвратить клубок предыдущему участнику, называя его по имени. Игру можно считать  законченной, когда клубок вернётся к тому, кто начинал её. </w:t>
      </w:r>
    </w:p>
    <w:p w:rsidR="00E4640D" w:rsidRPr="005D7E02" w:rsidRDefault="00E4640D" w:rsidP="00E4640D">
      <w:pPr>
        <w:spacing w:line="0" w:lineRule="atLeast"/>
        <w:jc w:val="both"/>
        <w:rPr>
          <w:sz w:val="24"/>
          <w:szCs w:val="24"/>
          <w:lang w:eastAsia="ar-SA"/>
        </w:rPr>
      </w:pPr>
      <w:r w:rsidRPr="005D7E02">
        <w:rPr>
          <w:b/>
          <w:sz w:val="24"/>
          <w:szCs w:val="24"/>
          <w:lang w:eastAsia="ar-SA"/>
        </w:rPr>
        <w:t xml:space="preserve">10.Игра «Жесты» </w:t>
      </w:r>
      <w:r w:rsidRPr="005D7E02">
        <w:rPr>
          <w:sz w:val="24"/>
          <w:szCs w:val="24"/>
          <w:lang w:eastAsia="ar-SA"/>
        </w:rPr>
        <w:t>Все разбиваются на пары. Каждой паре предлагается с помощью жестов позвать друг друга к себе, попрощаться, поздороваться, помириться. Потом придумать свой жест за определённое время (7-10 минут)</w:t>
      </w:r>
      <w:proofErr w:type="gramStart"/>
      <w:r w:rsidRPr="005D7E02">
        <w:rPr>
          <w:sz w:val="24"/>
          <w:szCs w:val="24"/>
          <w:lang w:eastAsia="ar-SA"/>
        </w:rPr>
        <w:t>.З</w:t>
      </w:r>
      <w:proofErr w:type="gramEnd"/>
      <w:r w:rsidRPr="005D7E02">
        <w:rPr>
          <w:sz w:val="24"/>
          <w:szCs w:val="24"/>
          <w:lang w:eastAsia="ar-SA"/>
        </w:rPr>
        <w:t>атем каждая пара по очереди демонстрирует придуманное приветствие, а остальные отгадывают его значение. Из всех способов нужно будет на некоторое время выбрать одну модель, которая признаётся самой лучшей. Она может быть использована при встрече членов этой компании в любом месте и при любой ситуации.</w:t>
      </w:r>
    </w:p>
    <w:p w:rsidR="00E4640D" w:rsidRPr="005D7E02" w:rsidRDefault="00E4640D" w:rsidP="00E4640D">
      <w:pPr>
        <w:spacing w:line="0" w:lineRule="atLeast"/>
        <w:jc w:val="both"/>
        <w:rPr>
          <w:b/>
          <w:sz w:val="24"/>
          <w:szCs w:val="24"/>
        </w:rPr>
      </w:pPr>
      <w:r w:rsidRPr="005D7E02">
        <w:rPr>
          <w:b/>
          <w:sz w:val="24"/>
          <w:szCs w:val="24"/>
        </w:rPr>
        <w:t xml:space="preserve">Формировать </w:t>
      </w:r>
      <w:proofErr w:type="spellStart"/>
      <w:r w:rsidRPr="005D7E02">
        <w:rPr>
          <w:b/>
          <w:sz w:val="24"/>
          <w:szCs w:val="24"/>
        </w:rPr>
        <w:t>графомоторные</w:t>
      </w:r>
      <w:proofErr w:type="spellEnd"/>
      <w:r w:rsidRPr="005D7E02">
        <w:rPr>
          <w:b/>
          <w:sz w:val="24"/>
          <w:szCs w:val="24"/>
        </w:rPr>
        <w:t xml:space="preserve"> навыки (способность воспроизводить графические знаки с помощь последовательных движений рук)</w:t>
      </w:r>
    </w:p>
    <w:p w:rsidR="00E4640D" w:rsidRPr="005D7E02" w:rsidRDefault="00E4640D" w:rsidP="00E4640D">
      <w:pPr>
        <w:pStyle w:val="a3"/>
        <w:numPr>
          <w:ilvl w:val="0"/>
          <w:numId w:val="19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-развивать мелкую моторику пальцев</w:t>
      </w:r>
    </w:p>
    <w:p w:rsidR="00E4640D" w:rsidRPr="005D7E02" w:rsidRDefault="00E4640D" w:rsidP="00E4640D">
      <w:pPr>
        <w:pStyle w:val="a3"/>
        <w:numPr>
          <w:ilvl w:val="0"/>
          <w:numId w:val="19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-разнообразить мелкие предметы</w:t>
      </w:r>
    </w:p>
    <w:p w:rsidR="00E4640D" w:rsidRPr="005D7E02" w:rsidRDefault="00E4640D" w:rsidP="00E4640D">
      <w:pPr>
        <w:pStyle w:val="a3"/>
        <w:numPr>
          <w:ilvl w:val="0"/>
          <w:numId w:val="19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-дощечки, шнуровки</w:t>
      </w:r>
      <w:proofErr w:type="gramStart"/>
      <w:r w:rsidRPr="005D7E02">
        <w:rPr>
          <w:sz w:val="24"/>
          <w:szCs w:val="24"/>
        </w:rPr>
        <w:t xml:space="preserve"> ,</w:t>
      </w:r>
      <w:proofErr w:type="gramEnd"/>
      <w:r w:rsidRPr="005D7E02">
        <w:rPr>
          <w:sz w:val="24"/>
          <w:szCs w:val="24"/>
        </w:rPr>
        <w:t>застёжки разные</w:t>
      </w:r>
    </w:p>
    <w:p w:rsidR="00E4640D" w:rsidRPr="005D7E02" w:rsidRDefault="00E4640D" w:rsidP="00E4640D">
      <w:pPr>
        <w:pStyle w:val="a3"/>
        <w:numPr>
          <w:ilvl w:val="0"/>
          <w:numId w:val="19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-«чудо-пуговица»</w:t>
      </w:r>
    </w:p>
    <w:p w:rsidR="00E4640D" w:rsidRPr="005D7E02" w:rsidRDefault="00E4640D" w:rsidP="00E4640D">
      <w:pPr>
        <w:spacing w:line="0" w:lineRule="atLeast"/>
        <w:rPr>
          <w:sz w:val="24"/>
          <w:szCs w:val="24"/>
        </w:rPr>
      </w:pPr>
      <w:r w:rsidRPr="005D7E02">
        <w:rPr>
          <w:sz w:val="24"/>
          <w:szCs w:val="24"/>
        </w:rPr>
        <w:t>-систематически выполнять цикл упражнений для статистической координации</w:t>
      </w:r>
      <w:proofErr w:type="gramStart"/>
      <w:r w:rsidRPr="005D7E02">
        <w:rPr>
          <w:sz w:val="24"/>
          <w:szCs w:val="24"/>
        </w:rPr>
        <w:t>:(</w:t>
      </w:r>
      <w:proofErr w:type="gramEnd"/>
      <w:r w:rsidRPr="005D7E02">
        <w:rPr>
          <w:sz w:val="24"/>
          <w:szCs w:val="24"/>
        </w:rPr>
        <w:t xml:space="preserve">Деревья,стол,гнездо,дом,крыша,магазин,коза,кошка,зайчик,бочонок,миска,звонок   курочка пьёт, птички летят, игра на пианино) </w:t>
      </w:r>
    </w:p>
    <w:p w:rsidR="00E4640D" w:rsidRPr="005D7E02" w:rsidRDefault="00E4640D" w:rsidP="00E4640D">
      <w:pPr>
        <w:pStyle w:val="a3"/>
        <w:numPr>
          <w:ilvl w:val="0"/>
          <w:numId w:val="15"/>
        </w:numPr>
        <w:spacing w:line="0" w:lineRule="atLeast"/>
        <w:contextualSpacing w:val="0"/>
        <w:rPr>
          <w:bCs/>
          <w:sz w:val="24"/>
          <w:szCs w:val="24"/>
        </w:rPr>
      </w:pPr>
      <w:r w:rsidRPr="005D7E02">
        <w:rPr>
          <w:bCs/>
          <w:sz w:val="24"/>
          <w:szCs w:val="24"/>
        </w:rPr>
        <w:t>-игра с водой (удерживание рук в воде, плескание и др.)</w:t>
      </w:r>
    </w:p>
    <w:p w:rsidR="00E4640D" w:rsidRPr="005D7E02" w:rsidRDefault="00E4640D" w:rsidP="00E4640D">
      <w:pPr>
        <w:numPr>
          <w:ilvl w:val="0"/>
          <w:numId w:val="15"/>
        </w:numPr>
        <w:spacing w:line="0" w:lineRule="atLeast"/>
        <w:rPr>
          <w:bCs/>
          <w:sz w:val="24"/>
          <w:szCs w:val="24"/>
        </w:rPr>
      </w:pPr>
      <w:r w:rsidRPr="005D7E02">
        <w:rPr>
          <w:bCs/>
          <w:sz w:val="24"/>
          <w:szCs w:val="24"/>
        </w:rPr>
        <w:t>-пересыпание (крупы, песка и других сыпучих материалов),</w:t>
      </w:r>
    </w:p>
    <w:p w:rsidR="00E4640D" w:rsidRPr="005D7E02" w:rsidRDefault="00E4640D" w:rsidP="00E4640D">
      <w:pPr>
        <w:numPr>
          <w:ilvl w:val="0"/>
          <w:numId w:val="15"/>
        </w:numPr>
        <w:spacing w:line="0" w:lineRule="atLeast"/>
        <w:rPr>
          <w:bCs/>
          <w:sz w:val="24"/>
          <w:szCs w:val="24"/>
        </w:rPr>
      </w:pPr>
      <w:r w:rsidRPr="005D7E02">
        <w:rPr>
          <w:bCs/>
          <w:sz w:val="24"/>
          <w:szCs w:val="24"/>
        </w:rPr>
        <w:t>-</w:t>
      </w:r>
      <w:proofErr w:type="spellStart"/>
      <w:r w:rsidRPr="005D7E02">
        <w:rPr>
          <w:bCs/>
          <w:sz w:val="24"/>
          <w:szCs w:val="24"/>
        </w:rPr>
        <w:t>комкание</w:t>
      </w:r>
      <w:proofErr w:type="spellEnd"/>
      <w:r w:rsidRPr="005D7E02">
        <w:rPr>
          <w:bCs/>
          <w:sz w:val="24"/>
          <w:szCs w:val="24"/>
        </w:rPr>
        <w:t xml:space="preserve"> бумаги (газеты),</w:t>
      </w:r>
    </w:p>
    <w:p w:rsidR="00E4640D" w:rsidRPr="005D7E02" w:rsidRDefault="00E4640D" w:rsidP="00E4640D">
      <w:pPr>
        <w:numPr>
          <w:ilvl w:val="0"/>
          <w:numId w:val="15"/>
        </w:numPr>
        <w:spacing w:line="0" w:lineRule="atLeast"/>
        <w:rPr>
          <w:bCs/>
          <w:sz w:val="24"/>
          <w:szCs w:val="24"/>
        </w:rPr>
      </w:pPr>
      <w:r w:rsidRPr="005D7E02">
        <w:rPr>
          <w:sz w:val="24"/>
          <w:szCs w:val="24"/>
        </w:rPr>
        <w:t>-размазывание (</w:t>
      </w:r>
      <w:r w:rsidRPr="005D7E02">
        <w:rPr>
          <w:bCs/>
          <w:sz w:val="24"/>
          <w:szCs w:val="24"/>
        </w:rPr>
        <w:t>краски, клейстера, пены и др.),</w:t>
      </w:r>
    </w:p>
    <w:p w:rsidR="00E4640D" w:rsidRPr="005D7E02" w:rsidRDefault="00E4640D" w:rsidP="00E4640D">
      <w:pPr>
        <w:pStyle w:val="a3"/>
        <w:spacing w:line="0" w:lineRule="atLeast"/>
        <w:ind w:left="360"/>
        <w:rPr>
          <w:sz w:val="24"/>
          <w:szCs w:val="24"/>
        </w:rPr>
      </w:pPr>
      <w:r w:rsidRPr="005D7E02">
        <w:rPr>
          <w:sz w:val="24"/>
          <w:szCs w:val="24"/>
        </w:rPr>
        <w:t xml:space="preserve">5  -массаж кисти рук, с помощью массажного шарика и кольца </w:t>
      </w:r>
      <w:r w:rsidRPr="005D7E02">
        <w:rPr>
          <w:b/>
          <w:sz w:val="24"/>
          <w:szCs w:val="24"/>
        </w:rPr>
        <w:t xml:space="preserve">Су </w:t>
      </w:r>
      <w:proofErr w:type="spellStart"/>
      <w:r w:rsidRPr="005D7E02">
        <w:rPr>
          <w:b/>
          <w:sz w:val="24"/>
          <w:szCs w:val="24"/>
        </w:rPr>
        <w:t>Джок</w:t>
      </w:r>
      <w:proofErr w:type="spellEnd"/>
      <w:r w:rsidRPr="005D7E02">
        <w:rPr>
          <w:sz w:val="24"/>
          <w:szCs w:val="24"/>
        </w:rPr>
        <w:t xml:space="preserve"> </w:t>
      </w:r>
    </w:p>
    <w:p w:rsidR="00E4640D" w:rsidRPr="005D7E02" w:rsidRDefault="00E4640D" w:rsidP="006C79B0">
      <w:pPr>
        <w:spacing w:line="0" w:lineRule="atLeast"/>
        <w:ind w:left="360"/>
        <w:jc w:val="center"/>
        <w:rPr>
          <w:b/>
          <w:sz w:val="24"/>
          <w:szCs w:val="24"/>
        </w:rPr>
      </w:pPr>
      <w:r w:rsidRPr="005D7E02">
        <w:rPr>
          <w:b/>
          <w:sz w:val="24"/>
          <w:szCs w:val="24"/>
        </w:rPr>
        <w:t xml:space="preserve">Игры с предметами среды М </w:t>
      </w:r>
      <w:proofErr w:type="spellStart"/>
      <w:r w:rsidRPr="005D7E02">
        <w:rPr>
          <w:b/>
          <w:sz w:val="24"/>
          <w:szCs w:val="24"/>
        </w:rPr>
        <w:t>Монтессори</w:t>
      </w:r>
      <w:proofErr w:type="spellEnd"/>
      <w:r w:rsidRPr="005D7E02">
        <w:rPr>
          <w:b/>
          <w:sz w:val="24"/>
          <w:szCs w:val="24"/>
        </w:rPr>
        <w:t>.</w:t>
      </w:r>
    </w:p>
    <w:p w:rsidR="00E4640D" w:rsidRPr="005D7E02" w:rsidRDefault="00E4640D" w:rsidP="00E4640D">
      <w:pPr>
        <w:spacing w:line="0" w:lineRule="atLeast"/>
        <w:jc w:val="center"/>
        <w:rPr>
          <w:b/>
          <w:sz w:val="24"/>
          <w:szCs w:val="24"/>
        </w:rPr>
      </w:pPr>
      <w:r w:rsidRPr="005D7E02">
        <w:rPr>
          <w:b/>
          <w:sz w:val="24"/>
          <w:szCs w:val="24"/>
        </w:rPr>
        <w:t>Формирование целостного восприятия</w:t>
      </w:r>
    </w:p>
    <w:p w:rsidR="00E4640D" w:rsidRPr="005D7E02" w:rsidRDefault="00E4640D" w:rsidP="00E4640D">
      <w:pPr>
        <w:pStyle w:val="a3"/>
        <w:numPr>
          <w:ilvl w:val="0"/>
          <w:numId w:val="40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-Учить складывать разрезную картинку</w:t>
      </w:r>
    </w:p>
    <w:p w:rsidR="00E4640D" w:rsidRPr="005D7E02" w:rsidRDefault="00E4640D" w:rsidP="00E4640D">
      <w:pPr>
        <w:pStyle w:val="a3"/>
        <w:numPr>
          <w:ilvl w:val="0"/>
          <w:numId w:val="40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 собирать  сборно-разборные  игрушки</w:t>
      </w:r>
    </w:p>
    <w:p w:rsidR="00E4640D" w:rsidRPr="005D7E02" w:rsidRDefault="00E4640D" w:rsidP="00E4640D">
      <w:pPr>
        <w:pStyle w:val="a3"/>
        <w:numPr>
          <w:ilvl w:val="0"/>
          <w:numId w:val="40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 развивать тактильно - двигательное восприятие</w:t>
      </w:r>
    </w:p>
    <w:p w:rsidR="00E4640D" w:rsidRPr="005D7E02" w:rsidRDefault="00E4640D" w:rsidP="00E4640D">
      <w:pPr>
        <w:pStyle w:val="a3"/>
        <w:numPr>
          <w:ilvl w:val="0"/>
          <w:numId w:val="40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«Чудесный мешочек» (твёрдый, мягкий, гладкий, холодный)</w:t>
      </w:r>
    </w:p>
    <w:p w:rsidR="00E4640D" w:rsidRPr="005D7E02" w:rsidRDefault="00E4640D" w:rsidP="00E4640D">
      <w:pPr>
        <w:pStyle w:val="a3"/>
        <w:numPr>
          <w:ilvl w:val="0"/>
          <w:numId w:val="40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 доставать по словесной инструкции</w:t>
      </w:r>
    </w:p>
    <w:p w:rsidR="00E4640D" w:rsidRPr="005D7E02" w:rsidRDefault="00E4640D" w:rsidP="00E4640D">
      <w:pPr>
        <w:pStyle w:val="a3"/>
        <w:numPr>
          <w:ilvl w:val="0"/>
          <w:numId w:val="40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 достань мягкий…..</w:t>
      </w:r>
    </w:p>
    <w:p w:rsidR="00E4640D" w:rsidRPr="005D7E02" w:rsidRDefault="00E4640D" w:rsidP="00E4640D">
      <w:pPr>
        <w:widowControl w:val="0"/>
        <w:autoSpaceDE w:val="0"/>
        <w:spacing w:line="0" w:lineRule="atLeast"/>
        <w:ind w:left="360"/>
        <w:rPr>
          <w:sz w:val="24"/>
          <w:szCs w:val="24"/>
        </w:rPr>
      </w:pPr>
      <w:r w:rsidRPr="005D7E02">
        <w:rPr>
          <w:b/>
          <w:bCs/>
          <w:sz w:val="24"/>
          <w:szCs w:val="24"/>
        </w:rPr>
        <w:t>Деление на части</w:t>
      </w:r>
      <w:r w:rsidRPr="005D7E02">
        <w:rPr>
          <w:bCs/>
          <w:sz w:val="24"/>
          <w:szCs w:val="24"/>
        </w:rPr>
        <w:t>:</w:t>
      </w:r>
      <w:r w:rsidRPr="005D7E02">
        <w:rPr>
          <w:sz w:val="24"/>
          <w:szCs w:val="24"/>
        </w:rPr>
        <w:t xml:space="preserve"> </w:t>
      </w:r>
    </w:p>
    <w:p w:rsidR="00E4640D" w:rsidRPr="005D7E02" w:rsidRDefault="00E4640D" w:rsidP="00E4640D">
      <w:pPr>
        <w:widowControl w:val="0"/>
        <w:autoSpaceDE w:val="0"/>
        <w:spacing w:line="0" w:lineRule="atLeast"/>
        <w:ind w:left="360"/>
        <w:rPr>
          <w:sz w:val="24"/>
          <w:szCs w:val="24"/>
        </w:rPr>
      </w:pPr>
      <w:r w:rsidRPr="005D7E02">
        <w:rPr>
          <w:sz w:val="24"/>
          <w:szCs w:val="24"/>
        </w:rPr>
        <w:t>1-отрывание кусочка материала от целого куска,</w:t>
      </w:r>
    </w:p>
    <w:p w:rsidR="00E4640D" w:rsidRPr="005D7E02" w:rsidRDefault="00E4640D" w:rsidP="00E4640D">
      <w:pPr>
        <w:widowControl w:val="0"/>
        <w:autoSpaceDE w:val="0"/>
        <w:spacing w:line="0" w:lineRule="atLeast"/>
        <w:ind w:left="360"/>
        <w:rPr>
          <w:sz w:val="24"/>
          <w:szCs w:val="24"/>
        </w:rPr>
      </w:pPr>
      <w:r w:rsidRPr="005D7E02">
        <w:rPr>
          <w:sz w:val="24"/>
          <w:szCs w:val="24"/>
        </w:rPr>
        <w:t>2-откручивание кусочка материала от целого куска,</w:t>
      </w:r>
    </w:p>
    <w:p w:rsidR="00E4640D" w:rsidRPr="005D7E02" w:rsidRDefault="00E4640D" w:rsidP="00E4640D">
      <w:pPr>
        <w:widowControl w:val="0"/>
        <w:autoSpaceDE w:val="0"/>
        <w:spacing w:line="0" w:lineRule="atLeast"/>
        <w:ind w:left="360"/>
        <w:rPr>
          <w:sz w:val="24"/>
          <w:szCs w:val="24"/>
        </w:rPr>
      </w:pPr>
      <w:r w:rsidRPr="005D7E02">
        <w:rPr>
          <w:sz w:val="24"/>
          <w:szCs w:val="24"/>
        </w:rPr>
        <w:t xml:space="preserve">3-отщипывание маленького  кусочка материала от целого куска, </w:t>
      </w:r>
    </w:p>
    <w:p w:rsidR="00E4640D" w:rsidRPr="005D7E02" w:rsidRDefault="00E4640D" w:rsidP="00E4640D">
      <w:pPr>
        <w:pStyle w:val="22"/>
        <w:widowControl w:val="0"/>
        <w:autoSpaceDE w:val="0"/>
        <w:spacing w:after="0" w:line="0" w:lineRule="atLeast"/>
        <w:ind w:left="360"/>
        <w:rPr>
          <w:sz w:val="24"/>
          <w:szCs w:val="24"/>
          <w:lang w:val="ru-RU"/>
        </w:rPr>
      </w:pPr>
      <w:r w:rsidRPr="005D7E02">
        <w:rPr>
          <w:sz w:val="24"/>
          <w:szCs w:val="24"/>
          <w:lang w:val="ru-RU"/>
        </w:rPr>
        <w:t>4-отрезание кусочка материала стекой</w:t>
      </w:r>
    </w:p>
    <w:p w:rsidR="00E4640D" w:rsidRPr="005D7E02" w:rsidRDefault="00E4640D" w:rsidP="00E4640D">
      <w:pPr>
        <w:pStyle w:val="22"/>
        <w:widowControl w:val="0"/>
        <w:autoSpaceDE w:val="0"/>
        <w:spacing w:after="0" w:line="0" w:lineRule="atLeast"/>
        <w:ind w:left="360"/>
        <w:rPr>
          <w:b/>
          <w:sz w:val="24"/>
          <w:szCs w:val="24"/>
          <w:lang w:val="ru-RU"/>
        </w:rPr>
      </w:pPr>
      <w:r w:rsidRPr="005D7E02">
        <w:rPr>
          <w:b/>
          <w:sz w:val="24"/>
          <w:szCs w:val="24"/>
          <w:lang w:val="ru-RU"/>
        </w:rPr>
        <w:t>Формировать слуховое восприятие</w:t>
      </w:r>
    </w:p>
    <w:p w:rsidR="00E4640D" w:rsidRPr="005D7E02" w:rsidRDefault="00E4640D" w:rsidP="00E4640D">
      <w:pPr>
        <w:pStyle w:val="a3"/>
        <w:numPr>
          <w:ilvl w:val="0"/>
          <w:numId w:val="37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lastRenderedPageBreak/>
        <w:t>-Учить   различать звучанье музыкальных инструментов (бубен-колокольчик) (барабан—</w:t>
      </w:r>
      <w:proofErr w:type="spellStart"/>
      <w:r w:rsidRPr="005D7E02">
        <w:rPr>
          <w:sz w:val="24"/>
          <w:szCs w:val="24"/>
        </w:rPr>
        <w:t>мелафон</w:t>
      </w:r>
      <w:proofErr w:type="spellEnd"/>
      <w:r w:rsidRPr="005D7E02">
        <w:rPr>
          <w:sz w:val="24"/>
          <w:szCs w:val="24"/>
        </w:rPr>
        <w:t>) (маракасы-ложки)</w:t>
      </w:r>
    </w:p>
    <w:p w:rsidR="00E4640D" w:rsidRPr="005D7E02" w:rsidRDefault="00E4640D" w:rsidP="00E4640D">
      <w:pPr>
        <w:pStyle w:val="a3"/>
        <w:numPr>
          <w:ilvl w:val="0"/>
          <w:numId w:val="37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 учить ориентироваться на звук в знакомом пространстве</w:t>
      </w:r>
    </w:p>
    <w:p w:rsidR="00E4640D" w:rsidRPr="005D7E02" w:rsidRDefault="00E4640D" w:rsidP="00E4640D">
      <w:pPr>
        <w:pStyle w:val="a3"/>
        <w:numPr>
          <w:ilvl w:val="0"/>
          <w:numId w:val="37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 учить различать животных по звукоподражанию.</w:t>
      </w:r>
    </w:p>
    <w:p w:rsidR="00E4640D" w:rsidRPr="005D7E02" w:rsidRDefault="00E4640D" w:rsidP="00E4640D">
      <w:pPr>
        <w:pStyle w:val="a3"/>
        <w:numPr>
          <w:ilvl w:val="0"/>
          <w:numId w:val="37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-Кто кричит? (подобрать  соответствующую картинку)</w:t>
      </w:r>
    </w:p>
    <w:p w:rsidR="00E4640D" w:rsidRPr="005D7E02" w:rsidRDefault="00E4640D" w:rsidP="00E4640D">
      <w:pPr>
        <w:spacing w:line="0" w:lineRule="atLeast"/>
        <w:jc w:val="center"/>
        <w:rPr>
          <w:b/>
          <w:sz w:val="24"/>
          <w:szCs w:val="24"/>
        </w:rPr>
      </w:pPr>
      <w:r w:rsidRPr="005D7E02">
        <w:rPr>
          <w:b/>
          <w:sz w:val="24"/>
          <w:szCs w:val="24"/>
        </w:rPr>
        <w:t>Формировать наглядно – действенное мышление</w:t>
      </w:r>
    </w:p>
    <w:p w:rsidR="00E4640D" w:rsidRPr="005D7E02" w:rsidRDefault="00E4640D" w:rsidP="00E4640D">
      <w:pPr>
        <w:pStyle w:val="a3"/>
        <w:numPr>
          <w:ilvl w:val="0"/>
          <w:numId w:val="39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 учить решать проблемно-практические задачи</w:t>
      </w:r>
      <w:proofErr w:type="gramStart"/>
      <w:r w:rsidRPr="005D7E02">
        <w:rPr>
          <w:sz w:val="24"/>
          <w:szCs w:val="24"/>
        </w:rPr>
        <w:t xml:space="preserve"> ,</w:t>
      </w:r>
      <w:proofErr w:type="gramEnd"/>
      <w:r w:rsidRPr="005D7E02">
        <w:rPr>
          <w:sz w:val="24"/>
          <w:szCs w:val="24"/>
        </w:rPr>
        <w:t>методом проб и ошибок</w:t>
      </w:r>
    </w:p>
    <w:p w:rsidR="00E4640D" w:rsidRPr="005D7E02" w:rsidRDefault="00E4640D" w:rsidP="00E4640D">
      <w:pPr>
        <w:pStyle w:val="a3"/>
        <w:numPr>
          <w:ilvl w:val="0"/>
          <w:numId w:val="39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 продолжать учить выбирать предмет – орудие  (из 2-х-3-х) предметов для достижения цели</w:t>
      </w:r>
    </w:p>
    <w:p w:rsidR="00E4640D" w:rsidRPr="005D7E02" w:rsidRDefault="00E4640D" w:rsidP="00E4640D">
      <w:pPr>
        <w:pStyle w:val="a3"/>
        <w:numPr>
          <w:ilvl w:val="0"/>
          <w:numId w:val="39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  достань яблоко из банки с помощью ложки или вилки;</w:t>
      </w:r>
    </w:p>
    <w:p w:rsidR="00E4640D" w:rsidRPr="005D7E02" w:rsidRDefault="00E4640D" w:rsidP="00E4640D">
      <w:pPr>
        <w:pStyle w:val="a3"/>
        <w:numPr>
          <w:ilvl w:val="0"/>
          <w:numId w:val="39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  покорми мишку  с помощью (ложка-ножик)</w:t>
      </w:r>
    </w:p>
    <w:p w:rsidR="00E4640D" w:rsidRPr="005D7E02" w:rsidRDefault="00E4640D" w:rsidP="00E4640D">
      <w:pPr>
        <w:spacing w:line="0" w:lineRule="atLeast"/>
        <w:jc w:val="center"/>
        <w:rPr>
          <w:b/>
          <w:sz w:val="24"/>
          <w:szCs w:val="24"/>
        </w:rPr>
      </w:pPr>
      <w:r w:rsidRPr="005D7E02">
        <w:rPr>
          <w:b/>
          <w:sz w:val="24"/>
          <w:szCs w:val="24"/>
        </w:rPr>
        <w:t xml:space="preserve">Формирование  базовых навыков </w:t>
      </w:r>
      <w:proofErr w:type="gramStart"/>
      <w:r w:rsidRPr="005D7E02">
        <w:rPr>
          <w:b/>
          <w:sz w:val="24"/>
          <w:szCs w:val="24"/>
        </w:rPr>
        <w:t>:к</w:t>
      </w:r>
      <w:proofErr w:type="gramEnd"/>
      <w:r w:rsidRPr="005D7E02">
        <w:rPr>
          <w:b/>
          <w:sz w:val="24"/>
          <w:szCs w:val="24"/>
        </w:rPr>
        <w:t>онцентрация  внимания, сидеть прямо, не отвлекаться, сосредотачиваться.</w:t>
      </w:r>
    </w:p>
    <w:p w:rsidR="00E4640D" w:rsidRPr="005D7E02" w:rsidRDefault="00E4640D" w:rsidP="00E4640D">
      <w:pPr>
        <w:pStyle w:val="a3"/>
        <w:numPr>
          <w:ilvl w:val="0"/>
          <w:numId w:val="44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 завести дневник целей</w:t>
      </w:r>
    </w:p>
    <w:p w:rsidR="00E4640D" w:rsidRPr="005D7E02" w:rsidRDefault="00E4640D" w:rsidP="00E4640D">
      <w:pPr>
        <w:pStyle w:val="a3"/>
        <w:numPr>
          <w:ilvl w:val="0"/>
          <w:numId w:val="44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 вовлекать в самую простую доступную игру;</w:t>
      </w:r>
    </w:p>
    <w:p w:rsidR="00E4640D" w:rsidRPr="005D7E02" w:rsidRDefault="00E4640D" w:rsidP="00E4640D">
      <w:pPr>
        <w:pStyle w:val="a3"/>
        <w:numPr>
          <w:ilvl w:val="0"/>
          <w:numId w:val="44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 привлекать к интересным, красочным пособиям, игрушкам</w:t>
      </w:r>
    </w:p>
    <w:p w:rsidR="00E4640D" w:rsidRPr="005D7E02" w:rsidRDefault="00E4640D" w:rsidP="00E4640D">
      <w:pPr>
        <w:pStyle w:val="a3"/>
        <w:numPr>
          <w:ilvl w:val="0"/>
          <w:numId w:val="44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 стимулировать и поощрять желания</w:t>
      </w:r>
    </w:p>
    <w:p w:rsidR="00E4640D" w:rsidRPr="005D7E02" w:rsidRDefault="00E4640D" w:rsidP="00E4640D">
      <w:pPr>
        <w:pStyle w:val="a3"/>
        <w:numPr>
          <w:ilvl w:val="0"/>
          <w:numId w:val="44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 подкреплять  словами</w:t>
      </w:r>
    </w:p>
    <w:p w:rsidR="00E4640D" w:rsidRPr="005D7E02" w:rsidRDefault="00E4640D" w:rsidP="00E4640D">
      <w:pPr>
        <w:spacing w:line="0" w:lineRule="atLeast"/>
        <w:jc w:val="center"/>
        <w:rPr>
          <w:b/>
          <w:sz w:val="24"/>
          <w:szCs w:val="24"/>
        </w:rPr>
      </w:pPr>
      <w:r w:rsidRPr="005D7E02">
        <w:rPr>
          <w:b/>
          <w:sz w:val="24"/>
          <w:szCs w:val="24"/>
        </w:rPr>
        <w:t>Формировать умение взаимодействовать с другими детьми</w:t>
      </w:r>
    </w:p>
    <w:p w:rsidR="00E4640D" w:rsidRPr="005D7E02" w:rsidRDefault="00E4640D" w:rsidP="00E4640D">
      <w:pPr>
        <w:spacing w:line="0" w:lineRule="atLeast"/>
        <w:jc w:val="center"/>
        <w:rPr>
          <w:b/>
          <w:sz w:val="24"/>
          <w:szCs w:val="24"/>
        </w:rPr>
      </w:pPr>
      <w:r w:rsidRPr="005D7E02">
        <w:rPr>
          <w:b/>
          <w:sz w:val="24"/>
          <w:szCs w:val="24"/>
        </w:rPr>
        <w:t>Цель: нормализовать эмоциональное поведение и развитие  сотрудничества</w:t>
      </w:r>
    </w:p>
    <w:p w:rsidR="00E4640D" w:rsidRPr="005D7E02" w:rsidRDefault="00E4640D" w:rsidP="00E4640D">
      <w:pPr>
        <w:pStyle w:val="a3"/>
        <w:numPr>
          <w:ilvl w:val="0"/>
          <w:numId w:val="38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-Актуально  переориентировать внимание, поведение ребёнка на сотрудничество</w:t>
      </w:r>
    </w:p>
    <w:p w:rsidR="00E4640D" w:rsidRPr="005D7E02" w:rsidRDefault="00E4640D" w:rsidP="00E4640D">
      <w:pPr>
        <w:pStyle w:val="a3"/>
        <w:numPr>
          <w:ilvl w:val="0"/>
          <w:numId w:val="38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-проводить тренинги общения</w:t>
      </w:r>
    </w:p>
    <w:p w:rsidR="00E4640D" w:rsidRPr="005D7E02" w:rsidRDefault="00E4640D" w:rsidP="00E4640D">
      <w:pPr>
        <w:pStyle w:val="a3"/>
        <w:numPr>
          <w:ilvl w:val="0"/>
          <w:numId w:val="38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-цикл коммуникативных иг</w:t>
      </w:r>
      <w:proofErr w:type="gramStart"/>
      <w:r w:rsidRPr="005D7E02">
        <w:rPr>
          <w:sz w:val="24"/>
          <w:szCs w:val="24"/>
        </w:rPr>
        <w:t>р(</w:t>
      </w:r>
      <w:proofErr w:type="gramEnd"/>
      <w:r w:rsidRPr="005D7E02">
        <w:rPr>
          <w:sz w:val="24"/>
          <w:szCs w:val="24"/>
        </w:rPr>
        <w:t xml:space="preserve"> паутинка, посмотри-ка на меня, комплименты, жесты, зеркало, стеклянная стена.)</w:t>
      </w:r>
    </w:p>
    <w:p w:rsidR="00E4640D" w:rsidRPr="005D7E02" w:rsidRDefault="00E4640D" w:rsidP="00E4640D">
      <w:pPr>
        <w:spacing w:line="0" w:lineRule="atLeast"/>
        <w:rPr>
          <w:b/>
          <w:sz w:val="24"/>
          <w:szCs w:val="24"/>
        </w:rPr>
      </w:pPr>
      <w:r w:rsidRPr="005D7E02">
        <w:rPr>
          <w:b/>
          <w:sz w:val="24"/>
          <w:szCs w:val="24"/>
        </w:rPr>
        <w:t>Формирование временных и пространственных представлений</w:t>
      </w:r>
    </w:p>
    <w:p w:rsidR="00E4640D" w:rsidRPr="005D7E02" w:rsidRDefault="00E4640D" w:rsidP="00E4640D">
      <w:pPr>
        <w:pStyle w:val="a3"/>
        <w:numPr>
          <w:ilvl w:val="0"/>
          <w:numId w:val="41"/>
        </w:numPr>
        <w:spacing w:line="0" w:lineRule="atLeast"/>
        <w:contextualSpacing w:val="0"/>
        <w:rPr>
          <w:sz w:val="24"/>
          <w:szCs w:val="24"/>
        </w:rPr>
      </w:pPr>
      <w:proofErr w:type="spellStart"/>
      <w:r w:rsidRPr="005D7E02">
        <w:rPr>
          <w:sz w:val="24"/>
          <w:szCs w:val="24"/>
        </w:rPr>
        <w:t>Дид</w:t>
      </w:r>
      <w:proofErr w:type="spellEnd"/>
      <w:r w:rsidRPr="005D7E02">
        <w:rPr>
          <w:sz w:val="24"/>
          <w:szCs w:val="24"/>
        </w:rPr>
        <w:t>. игра «Времена года», «Время суток»</w:t>
      </w:r>
    </w:p>
    <w:p w:rsidR="00E4640D" w:rsidRPr="005D7E02" w:rsidRDefault="00E4640D" w:rsidP="00E4640D">
      <w:pPr>
        <w:pStyle w:val="a3"/>
        <w:numPr>
          <w:ilvl w:val="0"/>
          <w:numId w:val="41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 Раскрась кошку</w:t>
      </w:r>
      <w:proofErr w:type="gramStart"/>
      <w:r w:rsidRPr="005D7E02">
        <w:rPr>
          <w:sz w:val="24"/>
          <w:szCs w:val="24"/>
        </w:rPr>
        <w:t xml:space="preserve"> ,</w:t>
      </w:r>
      <w:proofErr w:type="gramEnd"/>
      <w:r w:rsidRPr="005D7E02">
        <w:rPr>
          <w:sz w:val="24"/>
          <w:szCs w:val="24"/>
        </w:rPr>
        <w:t>которая сидит на столе</w:t>
      </w:r>
    </w:p>
    <w:p w:rsidR="00E4640D" w:rsidRPr="005D7E02" w:rsidRDefault="00E4640D" w:rsidP="00E4640D">
      <w:pPr>
        <w:pStyle w:val="a3"/>
        <w:numPr>
          <w:ilvl w:val="0"/>
          <w:numId w:val="41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 раскрась игрушки на нижней полке</w:t>
      </w:r>
    </w:p>
    <w:p w:rsidR="00E4640D" w:rsidRPr="005D7E02" w:rsidRDefault="00E4640D" w:rsidP="00E4640D">
      <w:pPr>
        <w:pStyle w:val="a3"/>
        <w:numPr>
          <w:ilvl w:val="0"/>
          <w:numId w:val="41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-раскрась куртку, которая висит в шкафу</w:t>
      </w:r>
    </w:p>
    <w:p w:rsidR="00E4640D" w:rsidRPr="005D7E02" w:rsidRDefault="00E4640D" w:rsidP="00E4640D">
      <w:pPr>
        <w:spacing w:line="0" w:lineRule="atLeast"/>
        <w:rPr>
          <w:b/>
          <w:sz w:val="24"/>
          <w:szCs w:val="24"/>
        </w:rPr>
      </w:pPr>
      <w:r w:rsidRPr="005D7E02">
        <w:rPr>
          <w:b/>
          <w:sz w:val="24"/>
          <w:szCs w:val="24"/>
        </w:rPr>
        <w:t>Формирование ориентация в пределах школы, населённого пункта</w:t>
      </w:r>
    </w:p>
    <w:p w:rsidR="00E4640D" w:rsidRPr="005D7E02" w:rsidRDefault="00E4640D" w:rsidP="00E4640D">
      <w:pPr>
        <w:pStyle w:val="a3"/>
        <w:numPr>
          <w:ilvl w:val="0"/>
          <w:numId w:val="43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 xml:space="preserve">-проводить систематические </w:t>
      </w:r>
    </w:p>
    <w:p w:rsidR="00E4640D" w:rsidRPr="005D7E02" w:rsidRDefault="00E4640D" w:rsidP="00E4640D">
      <w:pPr>
        <w:pStyle w:val="a3"/>
        <w:numPr>
          <w:ilvl w:val="0"/>
          <w:numId w:val="43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>беседы и экскурсии по школе и по селу.</w:t>
      </w:r>
    </w:p>
    <w:p w:rsidR="00E4640D" w:rsidRPr="005D7E02" w:rsidRDefault="00E4640D" w:rsidP="00E4640D">
      <w:pPr>
        <w:pStyle w:val="a3"/>
        <w:numPr>
          <w:ilvl w:val="0"/>
          <w:numId w:val="43"/>
        </w:numPr>
        <w:spacing w:line="0" w:lineRule="atLeast"/>
        <w:contextualSpacing w:val="0"/>
        <w:rPr>
          <w:sz w:val="24"/>
          <w:szCs w:val="24"/>
        </w:rPr>
      </w:pPr>
      <w:r w:rsidRPr="005D7E02">
        <w:rPr>
          <w:sz w:val="24"/>
          <w:szCs w:val="24"/>
        </w:rPr>
        <w:t xml:space="preserve">- Дидактическая игра по фотографиям и карточкам </w:t>
      </w:r>
    </w:p>
    <w:p w:rsidR="00E4640D" w:rsidRPr="005D7E02" w:rsidRDefault="00E4640D" w:rsidP="00E4640D">
      <w:pPr>
        <w:spacing w:line="0" w:lineRule="atLeast"/>
        <w:rPr>
          <w:sz w:val="24"/>
          <w:szCs w:val="24"/>
        </w:rPr>
      </w:pPr>
    </w:p>
    <w:p w:rsidR="00E4640D" w:rsidRPr="005D7E02" w:rsidRDefault="00E4640D" w:rsidP="00E4640D">
      <w:pPr>
        <w:spacing w:line="0" w:lineRule="atLeast"/>
        <w:jc w:val="center"/>
        <w:rPr>
          <w:color w:val="000000"/>
          <w:sz w:val="24"/>
          <w:szCs w:val="24"/>
          <w:u w:val="single"/>
          <w:shd w:val="clear" w:color="auto" w:fill="FFFFFF"/>
          <w:lang w:eastAsia="ar-SA"/>
        </w:rPr>
      </w:pPr>
      <w:r w:rsidRPr="005D7E02">
        <w:rPr>
          <w:b/>
          <w:sz w:val="24"/>
          <w:szCs w:val="24"/>
        </w:rPr>
        <w:t>Игры для гимнастики мозга</w:t>
      </w:r>
      <w:r w:rsidRPr="005D7E02">
        <w:rPr>
          <w:color w:val="000000"/>
          <w:sz w:val="24"/>
          <w:szCs w:val="24"/>
          <w:u w:val="single"/>
          <w:shd w:val="clear" w:color="auto" w:fill="FFFFFF"/>
          <w:lang w:eastAsia="ar-SA"/>
        </w:rPr>
        <w:t xml:space="preserve"> </w:t>
      </w:r>
    </w:p>
    <w:p w:rsidR="00E4640D" w:rsidRPr="005D7E02" w:rsidRDefault="00E4640D" w:rsidP="00E4640D">
      <w:pPr>
        <w:spacing w:line="0" w:lineRule="atLeast"/>
        <w:jc w:val="center"/>
        <w:rPr>
          <w:color w:val="000000"/>
          <w:sz w:val="24"/>
          <w:szCs w:val="24"/>
          <w:shd w:val="clear" w:color="auto" w:fill="FFFFFF"/>
          <w:lang w:eastAsia="ar-SA"/>
        </w:rPr>
      </w:pPr>
      <w:r w:rsidRPr="005D7E02">
        <w:rPr>
          <w:color w:val="000000"/>
          <w:sz w:val="24"/>
          <w:szCs w:val="24"/>
          <w:shd w:val="clear" w:color="auto" w:fill="FFFFFF"/>
          <w:lang w:eastAsia="ar-SA"/>
        </w:rPr>
        <w:t>Гимнастика мозга</w:t>
      </w:r>
      <w:r w:rsidRPr="005D7E02">
        <w:rPr>
          <w:color w:val="000000"/>
          <w:sz w:val="24"/>
          <w:szCs w:val="24"/>
          <w:lang w:eastAsia="ar-SA"/>
        </w:rPr>
        <w:t> </w:t>
      </w:r>
      <w:r w:rsidRPr="005D7E02">
        <w:rPr>
          <w:color w:val="000000"/>
          <w:sz w:val="24"/>
          <w:szCs w:val="24"/>
          <w:shd w:val="clear" w:color="auto" w:fill="FFFFFF"/>
          <w:lang w:eastAsia="ar-SA"/>
        </w:rPr>
        <w:t>представляет собой простые и доставляющие удовольствие движения и упражнения, они помогают обучающимся любого возраста раскрывать те возможности, которые заложены в нашем теле. Несколько минут</w:t>
      </w:r>
      <w:r w:rsidRPr="005D7E02">
        <w:rPr>
          <w:b/>
          <w:bCs/>
          <w:i/>
          <w:iCs/>
          <w:color w:val="000000"/>
          <w:sz w:val="24"/>
          <w:szCs w:val="24"/>
          <w:shd w:val="clear" w:color="auto" w:fill="FFFFFF"/>
          <w:lang w:eastAsia="ar-SA"/>
        </w:rPr>
        <w:t>(5-7 минут)</w:t>
      </w:r>
      <w:r w:rsidRPr="005D7E02">
        <w:rPr>
          <w:color w:val="000000"/>
          <w:sz w:val="24"/>
          <w:szCs w:val="24"/>
          <w:lang w:eastAsia="ar-SA"/>
        </w:rPr>
        <w:t> </w:t>
      </w:r>
      <w:r w:rsidRPr="005D7E02">
        <w:rPr>
          <w:color w:val="000000"/>
          <w:sz w:val="24"/>
          <w:szCs w:val="24"/>
          <w:shd w:val="clear" w:color="auto" w:fill="FFFFFF"/>
          <w:lang w:eastAsia="ar-SA"/>
        </w:rPr>
        <w:t>занятий дают высокую умственную энергию.</w:t>
      </w:r>
    </w:p>
    <w:p w:rsidR="00E4640D" w:rsidRPr="005D7E02" w:rsidRDefault="00E4640D" w:rsidP="00E4640D">
      <w:pPr>
        <w:shd w:val="clear" w:color="auto" w:fill="FFFFFF"/>
        <w:spacing w:line="0" w:lineRule="atLeast"/>
        <w:rPr>
          <w:b/>
          <w:bCs/>
          <w:color w:val="000000"/>
          <w:sz w:val="24"/>
          <w:szCs w:val="24"/>
          <w:lang w:eastAsia="ar-SA"/>
        </w:rPr>
      </w:pPr>
      <w:r w:rsidRPr="005D7E02">
        <w:rPr>
          <w:b/>
          <w:bCs/>
          <w:color w:val="000000"/>
          <w:sz w:val="24"/>
          <w:szCs w:val="24"/>
          <w:lang w:eastAsia="ar-SA"/>
        </w:rPr>
        <w:t xml:space="preserve"> Движения, пересекающие среднюю линию тела.</w:t>
      </w:r>
    </w:p>
    <w:p w:rsidR="00E4640D" w:rsidRPr="005D7E02" w:rsidRDefault="00E4640D" w:rsidP="00E4640D">
      <w:pPr>
        <w:shd w:val="clear" w:color="auto" w:fill="FFFFFF"/>
        <w:spacing w:line="0" w:lineRule="atLeast"/>
        <w:jc w:val="center"/>
        <w:rPr>
          <w:color w:val="000000"/>
          <w:sz w:val="24"/>
          <w:szCs w:val="24"/>
          <w:lang w:eastAsia="ar-SA"/>
        </w:rPr>
      </w:pPr>
      <w:r w:rsidRPr="005D7E02">
        <w:rPr>
          <w:color w:val="000000"/>
          <w:sz w:val="24"/>
          <w:szCs w:val="24"/>
          <w:lang w:eastAsia="ar-SA"/>
        </w:rPr>
        <w:t>Эти упражнения помогают использовать оба полушария гармонично и делать их «перекрестную» работу лучше.</w:t>
      </w:r>
    </w:p>
    <w:p w:rsidR="00E4640D" w:rsidRPr="005D7E02" w:rsidRDefault="00E4640D" w:rsidP="00E4640D">
      <w:pPr>
        <w:spacing w:line="0" w:lineRule="atLeast"/>
        <w:rPr>
          <w:color w:val="000000"/>
          <w:sz w:val="24"/>
          <w:szCs w:val="24"/>
          <w:shd w:val="clear" w:color="auto" w:fill="FFFFFF"/>
          <w:lang w:eastAsia="ar-SA"/>
        </w:rPr>
      </w:pPr>
      <w:r w:rsidRPr="005D7E02">
        <w:rPr>
          <w:color w:val="000000"/>
          <w:sz w:val="24"/>
          <w:szCs w:val="24"/>
          <w:lang w:eastAsia="ar-SA"/>
        </w:rPr>
        <w:br/>
      </w:r>
      <w:r w:rsidRPr="005D7E02">
        <w:rPr>
          <w:b/>
          <w:bCs/>
          <w:color w:val="000000"/>
          <w:sz w:val="24"/>
          <w:szCs w:val="24"/>
          <w:shd w:val="clear" w:color="auto" w:fill="FFFFFF"/>
          <w:lang w:eastAsia="ar-SA"/>
        </w:rPr>
        <w:t>1. Упражнение «Перекрестные шаги и прыжки»</w:t>
      </w:r>
      <w:r w:rsidRPr="005D7E02">
        <w:rPr>
          <w:color w:val="000000"/>
          <w:sz w:val="24"/>
          <w:szCs w:val="24"/>
          <w:lang w:eastAsia="ar-SA"/>
        </w:rPr>
        <w:t> </w:t>
      </w:r>
      <w:r w:rsidRPr="005D7E02">
        <w:rPr>
          <w:color w:val="000000"/>
          <w:sz w:val="24"/>
          <w:szCs w:val="24"/>
          <w:shd w:val="clear" w:color="auto" w:fill="FFFFFF"/>
          <w:lang w:eastAsia="ar-SA"/>
        </w:rPr>
        <w:t>(можно под музыку или пение).</w:t>
      </w:r>
      <w:r w:rsidRPr="005D7E02">
        <w:rPr>
          <w:color w:val="000000"/>
          <w:sz w:val="24"/>
          <w:szCs w:val="24"/>
          <w:lang w:eastAsia="ar-SA"/>
        </w:rPr>
        <w:br/>
      </w:r>
      <w:r w:rsidRPr="005D7E02">
        <w:rPr>
          <w:color w:val="000000"/>
          <w:sz w:val="24"/>
          <w:szCs w:val="24"/>
          <w:shd w:val="clear" w:color="auto" w:fill="FFFFFF"/>
          <w:lang w:eastAsia="ar-SA"/>
        </w:rPr>
        <w:t>Прыгайте так, чтобы в такт движения правой ноги двигалась левая рука. А теперь — левая нога и правая рука. Прыгайте вперед. В стороны, назад. Глазами двигайте во всех направлениях. При ходьбе коснитесь левой рукой правого колена, а теперь правой рукой левого колена.</w:t>
      </w:r>
    </w:p>
    <w:p w:rsidR="00E4640D" w:rsidRPr="005D7E02" w:rsidRDefault="00E4640D" w:rsidP="00E4640D">
      <w:pPr>
        <w:spacing w:line="0" w:lineRule="atLeast"/>
        <w:rPr>
          <w:color w:val="000000"/>
          <w:sz w:val="24"/>
          <w:szCs w:val="24"/>
          <w:lang w:eastAsia="ar-SA"/>
        </w:rPr>
      </w:pPr>
      <w:r w:rsidRPr="005D7E02">
        <w:rPr>
          <w:b/>
          <w:bCs/>
          <w:color w:val="000000"/>
          <w:sz w:val="24"/>
          <w:szCs w:val="24"/>
          <w:shd w:val="clear" w:color="auto" w:fill="FFFFFF"/>
          <w:lang w:eastAsia="ar-SA"/>
        </w:rPr>
        <w:t>.2. Упражнение «Ленивые восьмерки».</w:t>
      </w:r>
      <w:r w:rsidRPr="005D7E02">
        <w:rPr>
          <w:color w:val="000000"/>
          <w:sz w:val="24"/>
          <w:szCs w:val="24"/>
          <w:lang w:eastAsia="ar-SA"/>
        </w:rPr>
        <w:br/>
      </w:r>
      <w:r w:rsidRPr="005D7E02">
        <w:rPr>
          <w:color w:val="000000"/>
          <w:sz w:val="24"/>
          <w:szCs w:val="24"/>
          <w:shd w:val="clear" w:color="auto" w:fill="FFFFFF"/>
          <w:lang w:eastAsia="ar-SA"/>
        </w:rPr>
        <w:t>Возьмите в правую руку карандаш и начертите на бумаге восьмерку (знак бесконечности), теперь — левой. А теперь правой и левой одновременно.</w:t>
      </w:r>
      <w:r w:rsidRPr="005D7E02">
        <w:rPr>
          <w:color w:val="000000"/>
          <w:sz w:val="24"/>
          <w:szCs w:val="24"/>
          <w:lang w:eastAsia="ar-SA"/>
        </w:rPr>
        <w:br/>
      </w:r>
      <w:r w:rsidRPr="005D7E02">
        <w:rPr>
          <w:color w:val="000000"/>
          <w:sz w:val="24"/>
          <w:szCs w:val="24"/>
          <w:shd w:val="clear" w:color="auto" w:fill="FFFFFF"/>
          <w:lang w:eastAsia="ar-SA"/>
        </w:rPr>
        <w:lastRenderedPageBreak/>
        <w:t>А теперь начертите восьмерки в воздухе, поочередно каждой рукой и обеими  одновременно.</w:t>
      </w:r>
      <w:r w:rsidRPr="005D7E02">
        <w:rPr>
          <w:color w:val="000000"/>
          <w:sz w:val="24"/>
          <w:szCs w:val="24"/>
          <w:lang w:eastAsia="ar-SA"/>
        </w:rPr>
        <w:br/>
      </w:r>
      <w:r w:rsidRPr="005D7E02">
        <w:rPr>
          <w:b/>
          <w:bCs/>
          <w:color w:val="000000"/>
          <w:sz w:val="24"/>
          <w:szCs w:val="24"/>
          <w:shd w:val="clear" w:color="auto" w:fill="FFFFFF"/>
          <w:lang w:eastAsia="ar-SA"/>
        </w:rPr>
        <w:t>3. Упражнение «Двойной рисунок».</w:t>
      </w:r>
      <w:r w:rsidRPr="005D7E02">
        <w:rPr>
          <w:color w:val="000000"/>
          <w:sz w:val="24"/>
          <w:szCs w:val="24"/>
          <w:lang w:eastAsia="ar-SA"/>
        </w:rPr>
        <w:br/>
      </w:r>
      <w:r w:rsidRPr="005D7E02">
        <w:rPr>
          <w:color w:val="000000"/>
          <w:sz w:val="24"/>
          <w:szCs w:val="24"/>
          <w:shd w:val="clear" w:color="auto" w:fill="FFFFFF"/>
          <w:lang w:eastAsia="ar-SA"/>
        </w:rPr>
        <w:t>Возьмите в каждую руку карандаш или ручку. Изобразите на листе бумаги что угодно, двигая обеими руками одновременно:</w:t>
      </w:r>
      <w:r w:rsidRPr="005D7E02">
        <w:rPr>
          <w:color w:val="000000"/>
          <w:sz w:val="24"/>
          <w:szCs w:val="24"/>
          <w:lang w:eastAsia="ar-SA"/>
        </w:rPr>
        <w:br/>
        <w:t xml:space="preserve">навстречу друг </w:t>
      </w:r>
      <w:proofErr w:type="spellStart"/>
      <w:r w:rsidRPr="005D7E02">
        <w:rPr>
          <w:color w:val="000000"/>
          <w:sz w:val="24"/>
          <w:szCs w:val="24"/>
          <w:lang w:eastAsia="ar-SA"/>
        </w:rPr>
        <w:t>другу</w:t>
      </w:r>
      <w:proofErr w:type="gramStart"/>
      <w:r w:rsidRPr="005D7E02">
        <w:rPr>
          <w:color w:val="000000"/>
          <w:sz w:val="24"/>
          <w:szCs w:val="24"/>
          <w:lang w:eastAsia="ar-SA"/>
        </w:rPr>
        <w:t>;в</w:t>
      </w:r>
      <w:proofErr w:type="gramEnd"/>
      <w:r w:rsidRPr="005D7E02">
        <w:rPr>
          <w:color w:val="000000"/>
          <w:sz w:val="24"/>
          <w:szCs w:val="24"/>
          <w:lang w:eastAsia="ar-SA"/>
        </w:rPr>
        <w:t>верх</w:t>
      </w:r>
      <w:proofErr w:type="spellEnd"/>
      <w:r w:rsidRPr="005D7E02">
        <w:rPr>
          <w:color w:val="000000"/>
          <w:sz w:val="24"/>
          <w:szCs w:val="24"/>
          <w:lang w:eastAsia="ar-SA"/>
        </w:rPr>
        <w:t xml:space="preserve"> — вниз, т. е. левой рукой вверх, правой рукой — вниз, и </w:t>
      </w:r>
      <w:proofErr w:type="spellStart"/>
      <w:r w:rsidRPr="005D7E02">
        <w:rPr>
          <w:color w:val="000000"/>
          <w:sz w:val="24"/>
          <w:szCs w:val="24"/>
          <w:lang w:eastAsia="ar-SA"/>
        </w:rPr>
        <w:t>наоборот;разводя</w:t>
      </w:r>
      <w:proofErr w:type="spellEnd"/>
      <w:r w:rsidRPr="005D7E02">
        <w:rPr>
          <w:color w:val="000000"/>
          <w:sz w:val="24"/>
          <w:szCs w:val="24"/>
          <w:lang w:eastAsia="ar-SA"/>
        </w:rPr>
        <w:t xml:space="preserve"> в разные стороны</w:t>
      </w:r>
    </w:p>
    <w:p w:rsidR="00E4640D" w:rsidRPr="005D7E02" w:rsidRDefault="00E4640D" w:rsidP="00E93CA0">
      <w:pPr>
        <w:spacing w:line="0" w:lineRule="atLeast"/>
        <w:jc w:val="center"/>
        <w:rPr>
          <w:b/>
          <w:sz w:val="24"/>
          <w:szCs w:val="24"/>
          <w:lang w:eastAsia="ar-SA"/>
        </w:rPr>
      </w:pPr>
      <w:r w:rsidRPr="005D7E02">
        <w:rPr>
          <w:b/>
          <w:sz w:val="24"/>
          <w:szCs w:val="24"/>
          <w:lang w:eastAsia="ar-SA"/>
        </w:rPr>
        <w:t>Упражнения из дыхательной гимнастики</w:t>
      </w:r>
      <w:r w:rsidRPr="005D7E02">
        <w:rPr>
          <w:sz w:val="24"/>
          <w:szCs w:val="24"/>
          <w:lang w:eastAsia="ar-SA"/>
        </w:rPr>
        <w:t xml:space="preserve"> </w:t>
      </w:r>
      <w:r w:rsidRPr="005D7E02">
        <w:rPr>
          <w:b/>
          <w:sz w:val="24"/>
          <w:szCs w:val="24"/>
          <w:lang w:eastAsia="ar-SA"/>
        </w:rPr>
        <w:t xml:space="preserve">А.Н </w:t>
      </w:r>
      <w:proofErr w:type="spellStart"/>
      <w:r w:rsidRPr="005D7E02">
        <w:rPr>
          <w:b/>
          <w:sz w:val="24"/>
          <w:szCs w:val="24"/>
          <w:lang w:eastAsia="ar-SA"/>
        </w:rPr>
        <w:t>Стрельниковой</w:t>
      </w:r>
      <w:proofErr w:type="spellEnd"/>
      <w:r w:rsidRPr="005D7E02">
        <w:rPr>
          <w:b/>
          <w:sz w:val="24"/>
          <w:szCs w:val="24"/>
          <w:lang w:eastAsia="ar-SA"/>
        </w:rPr>
        <w:t>, для лечения заикания</w:t>
      </w:r>
    </w:p>
    <w:p w:rsidR="00E4640D" w:rsidRPr="005D7E02" w:rsidRDefault="00E4640D" w:rsidP="00E4640D">
      <w:pPr>
        <w:spacing w:line="0" w:lineRule="atLeast"/>
        <w:rPr>
          <w:sz w:val="24"/>
          <w:szCs w:val="24"/>
        </w:rPr>
      </w:pPr>
      <w:r w:rsidRPr="005D7E02">
        <w:rPr>
          <w:sz w:val="24"/>
          <w:szCs w:val="24"/>
        </w:rPr>
        <w:t>Основной комплекс дыхательной гимнастики включает в себя следующие упражнения:</w:t>
      </w:r>
    </w:p>
    <w:p w:rsidR="00E4640D" w:rsidRPr="005D7E02" w:rsidRDefault="00E4640D" w:rsidP="00E4640D">
      <w:pPr>
        <w:spacing w:line="0" w:lineRule="atLeast"/>
        <w:rPr>
          <w:sz w:val="24"/>
          <w:szCs w:val="24"/>
        </w:rPr>
      </w:pPr>
      <w:r w:rsidRPr="005D7E02">
        <w:rPr>
          <w:sz w:val="24"/>
          <w:szCs w:val="24"/>
        </w:rPr>
        <w:t>1. «Ладошки» - 12 раз по 8 вдохов-движений.</w:t>
      </w:r>
    </w:p>
    <w:p w:rsidR="00E4640D" w:rsidRPr="005D7E02" w:rsidRDefault="00E4640D" w:rsidP="00E4640D">
      <w:pPr>
        <w:spacing w:line="0" w:lineRule="atLeast"/>
        <w:rPr>
          <w:sz w:val="24"/>
          <w:szCs w:val="24"/>
        </w:rPr>
      </w:pPr>
      <w:r w:rsidRPr="005D7E02">
        <w:rPr>
          <w:sz w:val="24"/>
          <w:szCs w:val="24"/>
        </w:rPr>
        <w:t>2. «Погончики» - 12 раз по 8 вдохов-движений.</w:t>
      </w:r>
    </w:p>
    <w:p w:rsidR="00E4640D" w:rsidRPr="005D7E02" w:rsidRDefault="00E4640D" w:rsidP="00E4640D">
      <w:pPr>
        <w:spacing w:line="0" w:lineRule="atLeast"/>
        <w:rPr>
          <w:sz w:val="24"/>
          <w:szCs w:val="24"/>
        </w:rPr>
      </w:pPr>
      <w:r w:rsidRPr="005D7E02">
        <w:rPr>
          <w:sz w:val="24"/>
          <w:szCs w:val="24"/>
        </w:rPr>
        <w:t>3. «Насос» - 12 раз по 8 вдохов-движений.</w:t>
      </w:r>
    </w:p>
    <w:p w:rsidR="00E4640D" w:rsidRPr="005D7E02" w:rsidRDefault="00E4640D" w:rsidP="00E4640D">
      <w:pPr>
        <w:spacing w:line="0" w:lineRule="atLeast"/>
        <w:rPr>
          <w:sz w:val="24"/>
          <w:szCs w:val="24"/>
        </w:rPr>
      </w:pPr>
      <w:r w:rsidRPr="005D7E02">
        <w:rPr>
          <w:sz w:val="24"/>
          <w:szCs w:val="24"/>
        </w:rPr>
        <w:t>4. «Кошка» - 12 раз по 8 вдохов-движений.</w:t>
      </w:r>
    </w:p>
    <w:p w:rsidR="00E4640D" w:rsidRPr="005D7E02" w:rsidRDefault="00E4640D" w:rsidP="00E4640D">
      <w:pPr>
        <w:spacing w:line="0" w:lineRule="atLeast"/>
        <w:rPr>
          <w:sz w:val="24"/>
          <w:szCs w:val="24"/>
        </w:rPr>
      </w:pPr>
      <w:r w:rsidRPr="005D7E02">
        <w:rPr>
          <w:sz w:val="24"/>
          <w:szCs w:val="24"/>
        </w:rPr>
        <w:t>5. «Обними плечи» - 12 раз по 8 вдохов-движений.</w:t>
      </w:r>
    </w:p>
    <w:p w:rsidR="00E4640D" w:rsidRPr="005D7E02" w:rsidRDefault="00E4640D" w:rsidP="00E4640D">
      <w:pPr>
        <w:spacing w:line="0" w:lineRule="atLeast"/>
        <w:rPr>
          <w:sz w:val="24"/>
          <w:szCs w:val="24"/>
        </w:rPr>
      </w:pPr>
      <w:r w:rsidRPr="005D7E02">
        <w:rPr>
          <w:sz w:val="24"/>
          <w:szCs w:val="24"/>
        </w:rPr>
        <w:t>6. «Большой маятник» - 12 раз по 8 вдохов-движений.</w:t>
      </w:r>
    </w:p>
    <w:p w:rsidR="00E4640D" w:rsidRPr="005D7E02" w:rsidRDefault="00E4640D" w:rsidP="00E4640D">
      <w:pPr>
        <w:spacing w:line="0" w:lineRule="atLeast"/>
        <w:rPr>
          <w:sz w:val="24"/>
          <w:szCs w:val="24"/>
        </w:rPr>
      </w:pPr>
      <w:r w:rsidRPr="005D7E02">
        <w:rPr>
          <w:sz w:val="24"/>
          <w:szCs w:val="24"/>
        </w:rPr>
        <w:t>7. «Повороты головы» - 12 раз по 8 вдохов-движений.</w:t>
      </w:r>
    </w:p>
    <w:p w:rsidR="00E4640D" w:rsidRDefault="00E4640D" w:rsidP="00E4640D">
      <w:pPr>
        <w:spacing w:line="0" w:lineRule="atLeast"/>
      </w:pPr>
      <w:r w:rsidRPr="005D7E02">
        <w:rPr>
          <w:sz w:val="24"/>
          <w:szCs w:val="24"/>
        </w:rPr>
        <w:t xml:space="preserve">подробнее  об этой методике на сайте  Мир «Особого» ребёнка  </w:t>
      </w:r>
      <w:hyperlink r:id="rId8" w:history="1">
        <w:r w:rsidRPr="005D7E02">
          <w:rPr>
            <w:rStyle w:val="af"/>
          </w:rPr>
          <w:t>http</w:t>
        </w:r>
      </w:hyperlink>
      <w:hyperlink r:id="rId9" w:history="1">
        <w:r w:rsidRPr="005D7E02">
          <w:rPr>
            <w:rStyle w:val="af"/>
          </w:rPr>
          <w:t>://</w:t>
        </w:r>
      </w:hyperlink>
      <w:hyperlink r:id="rId10" w:history="1">
        <w:r w:rsidRPr="005D7E02">
          <w:rPr>
            <w:rStyle w:val="af"/>
          </w:rPr>
          <w:t>elz</w:t>
        </w:r>
      </w:hyperlink>
      <w:hyperlink r:id="rId11" w:history="1">
        <w:r w:rsidRPr="005D7E02">
          <w:rPr>
            <w:rStyle w:val="af"/>
          </w:rPr>
          <w:t>-</w:t>
        </w:r>
      </w:hyperlink>
      <w:hyperlink r:id="rId12" w:history="1">
        <w:r w:rsidRPr="005D7E02">
          <w:rPr>
            <w:rStyle w:val="af"/>
          </w:rPr>
          <w:t>fat</w:t>
        </w:r>
      </w:hyperlink>
      <w:hyperlink r:id="rId13" w:history="1">
        <w:r w:rsidRPr="005D7E02">
          <w:rPr>
            <w:rStyle w:val="af"/>
          </w:rPr>
          <w:t>.</w:t>
        </w:r>
      </w:hyperlink>
      <w:hyperlink r:id="rId14" w:history="1">
        <w:r w:rsidRPr="005D7E02">
          <w:rPr>
            <w:rStyle w:val="af"/>
          </w:rPr>
          <w:t>ucoz</w:t>
        </w:r>
      </w:hyperlink>
      <w:hyperlink r:id="rId15" w:history="1">
        <w:r w:rsidRPr="005D7E02">
          <w:rPr>
            <w:rStyle w:val="af"/>
          </w:rPr>
          <w:t>.</w:t>
        </w:r>
      </w:hyperlink>
      <w:hyperlink r:id="rId16" w:history="1">
        <w:r w:rsidRPr="005D7E02">
          <w:rPr>
            <w:rStyle w:val="af"/>
          </w:rPr>
          <w:t>ru</w:t>
        </w:r>
      </w:hyperlink>
      <w:hyperlink r:id="rId17" w:history="1">
        <w:r w:rsidRPr="005D7E02">
          <w:rPr>
            <w:rStyle w:val="af"/>
          </w:rPr>
          <w:t>/</w:t>
        </w:r>
      </w:hyperlink>
    </w:p>
    <w:p w:rsidR="006B5C49" w:rsidRPr="006B5C49" w:rsidRDefault="00B60FF2" w:rsidP="006B5C49">
      <w:pPr>
        <w:rPr>
          <w:b/>
          <w:sz w:val="24"/>
          <w:szCs w:val="28"/>
        </w:rPr>
      </w:pPr>
      <w:r>
        <w:t xml:space="preserve"> </w:t>
      </w:r>
      <w:proofErr w:type="spellStart"/>
      <w:r w:rsidR="006B5C49" w:rsidRPr="006B5C49">
        <w:rPr>
          <w:b/>
          <w:sz w:val="24"/>
          <w:szCs w:val="28"/>
        </w:rPr>
        <w:t>Логоритмические</w:t>
      </w:r>
      <w:proofErr w:type="spellEnd"/>
      <w:r w:rsidR="006B5C49" w:rsidRPr="006B5C49">
        <w:rPr>
          <w:b/>
          <w:sz w:val="24"/>
          <w:szCs w:val="28"/>
        </w:rPr>
        <w:t xml:space="preserve"> упражнения</w:t>
      </w:r>
      <w:r w:rsidR="006B5C49" w:rsidRPr="006B5C49">
        <w:rPr>
          <w:sz w:val="18"/>
        </w:rPr>
        <w:t xml:space="preserve"> </w:t>
      </w:r>
      <w:r w:rsidR="006B5C49" w:rsidRPr="006B5C49">
        <w:rPr>
          <w:sz w:val="24"/>
          <w:szCs w:val="28"/>
        </w:rPr>
        <w:t>(Е.Железновой)</w:t>
      </w:r>
    </w:p>
    <w:p w:rsidR="00B60FF2" w:rsidRPr="006B5C49" w:rsidRDefault="006B5C49" w:rsidP="006B5C49">
      <w:pPr>
        <w:rPr>
          <w:sz w:val="24"/>
          <w:szCs w:val="28"/>
        </w:rPr>
      </w:pPr>
      <w:r w:rsidRPr="006B5C49">
        <w:rPr>
          <w:sz w:val="24"/>
          <w:szCs w:val="28"/>
        </w:rPr>
        <w:t xml:space="preserve">На  всех  занятиях  соблюдаются  правила  последовательности.  Сначала изучаются слова или стишки. Затем постепенно усложняется занятие. После того  как  дети  усвоили  хорошо  материал,  необходимо  его  закрепить.  Для этого следует уделять внимание </w:t>
      </w:r>
      <w:proofErr w:type="spellStart"/>
      <w:r w:rsidRPr="006B5C49">
        <w:rPr>
          <w:sz w:val="24"/>
          <w:szCs w:val="28"/>
        </w:rPr>
        <w:t>логоритмике</w:t>
      </w:r>
      <w:proofErr w:type="spellEnd"/>
      <w:r w:rsidRPr="006B5C49">
        <w:rPr>
          <w:sz w:val="24"/>
          <w:szCs w:val="28"/>
        </w:rPr>
        <w:t xml:space="preserve"> ежедневно, начиная с 10 минут. Каждый день время незначительно увеличивается.</w:t>
      </w:r>
    </w:p>
    <w:p w:rsidR="00E4640D" w:rsidRPr="006C79B0" w:rsidRDefault="006C79B0" w:rsidP="006C79B0">
      <w:pPr>
        <w:spacing w:line="0" w:lineRule="atLeast"/>
        <w:jc w:val="center"/>
        <w:rPr>
          <w:b/>
          <w:sz w:val="32"/>
          <w:szCs w:val="24"/>
        </w:rPr>
      </w:pPr>
      <w:r w:rsidRPr="006C79B0">
        <w:rPr>
          <w:b/>
          <w:sz w:val="24"/>
        </w:rPr>
        <w:t>Упражнения кинезиологического характера</w:t>
      </w:r>
      <w:r w:rsidR="00B60FF2" w:rsidRPr="006C79B0">
        <w:rPr>
          <w:b/>
          <w:sz w:val="24"/>
        </w:rPr>
        <w:t xml:space="preserve"> для развития саморегуляции у детей, отличающихся гиперактивным поведением и низким уровнем развития внимания.</w:t>
      </w:r>
    </w:p>
    <w:p w:rsidR="00E4640D" w:rsidRPr="006C79B0" w:rsidRDefault="006C79B0" w:rsidP="00E4640D">
      <w:pPr>
        <w:spacing w:after="120" w:line="0" w:lineRule="atLeast"/>
        <w:rPr>
          <w:sz w:val="24"/>
          <w:szCs w:val="24"/>
        </w:rPr>
      </w:pPr>
      <w:r w:rsidRPr="006C79B0">
        <w:rPr>
          <w:sz w:val="24"/>
          <w:szCs w:val="24"/>
        </w:rPr>
        <w:t>1.«</w:t>
      </w:r>
      <w:proofErr w:type="gramStart"/>
      <w:r w:rsidRPr="006C79B0">
        <w:rPr>
          <w:b/>
          <w:sz w:val="24"/>
          <w:szCs w:val="24"/>
        </w:rPr>
        <w:t>Оладушки</w:t>
      </w:r>
      <w:proofErr w:type="gramEnd"/>
      <w:r w:rsidRPr="006C79B0">
        <w:rPr>
          <w:b/>
          <w:sz w:val="24"/>
          <w:szCs w:val="24"/>
        </w:rPr>
        <w:t>»</w:t>
      </w:r>
      <w:r w:rsidRPr="006C79B0">
        <w:rPr>
          <w:sz w:val="24"/>
          <w:szCs w:val="24"/>
        </w:rPr>
        <w:t>. П</w:t>
      </w:r>
      <w:r>
        <w:rPr>
          <w:sz w:val="24"/>
          <w:szCs w:val="24"/>
        </w:rPr>
        <w:t>равая рука лежит на колене ладон</w:t>
      </w:r>
      <w:r w:rsidRPr="006C79B0">
        <w:rPr>
          <w:sz w:val="24"/>
          <w:szCs w:val="24"/>
        </w:rPr>
        <w:t>ью вниз, левая – на другом колене ладонью вверх. Одновременная смена: теперь правая – ладонью вверх, а левая – ладонью вниз. По мере усвоения - движения ускорять.</w:t>
      </w:r>
    </w:p>
    <w:p w:rsidR="006C79B0" w:rsidRPr="006C79B0" w:rsidRDefault="006C79B0" w:rsidP="00E4640D">
      <w:pPr>
        <w:spacing w:after="120" w:line="0" w:lineRule="atLeast"/>
        <w:rPr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2.</w:t>
      </w:r>
      <w:r w:rsidRPr="006C79B0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«Кулак-ребро-ладонь».</w:t>
      </w:r>
      <w:r w:rsidRPr="006C79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C79B0">
        <w:rPr>
          <w:color w:val="000000"/>
          <w:sz w:val="24"/>
          <w:szCs w:val="24"/>
          <w:shd w:val="clear" w:color="auto" w:fill="FFFFFF"/>
        </w:rPr>
        <w:t>Положить ладони на стол, затем зажать кулаки, затем поставить ладони ребром на стол, положить ладони на стол. Повторить 8-10 раз. Выполнение сначала руками поочерёдно, затем совместно.</w:t>
      </w:r>
    </w:p>
    <w:p w:rsidR="006C79B0" w:rsidRPr="006C79B0" w:rsidRDefault="006C79B0" w:rsidP="00E4640D">
      <w:pPr>
        <w:spacing w:after="120" w:line="0" w:lineRule="atLeast"/>
        <w:rPr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>3.</w:t>
      </w:r>
      <w:r w:rsidRPr="006C79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C79B0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«Колечко».</w:t>
      </w:r>
      <w:r w:rsidRPr="006C79B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C79B0">
        <w:rPr>
          <w:color w:val="000000"/>
          <w:sz w:val="24"/>
          <w:szCs w:val="24"/>
          <w:shd w:val="clear" w:color="auto" w:fill="FFFFFF"/>
        </w:rPr>
        <w:t>Поочерёдно и как можно быстрее ребёнок перебирает пальцы рук, соединяя в кольцо с большим пальцем все остальные по очереди в прямом и обратном направлениях. Выполнение сначала руками поочерёдно, затем совместно (8-10 повторений)</w:t>
      </w:r>
    </w:p>
    <w:p w:rsidR="006C79B0" w:rsidRPr="006C79B0" w:rsidRDefault="006C79B0" w:rsidP="00E4640D">
      <w:pPr>
        <w:spacing w:after="120" w:line="0" w:lineRule="atLeast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Pr="006C79B0">
        <w:rPr>
          <w:b/>
          <w:sz w:val="24"/>
          <w:szCs w:val="24"/>
        </w:rPr>
        <w:t>«Замок».</w:t>
      </w:r>
      <w:r w:rsidRPr="006C79B0">
        <w:rPr>
          <w:sz w:val="24"/>
          <w:szCs w:val="24"/>
        </w:rPr>
        <w:t xml:space="preserve"> Скрестить руки, сцепить пальцы в замок, вывернуть руки к себе. Двигать пальцем, который укажет ведущий. Палец должен двигаться точно и четко, не допуская </w:t>
      </w:r>
      <w:proofErr w:type="spellStart"/>
      <w:r w:rsidRPr="006C79B0">
        <w:rPr>
          <w:sz w:val="24"/>
          <w:szCs w:val="24"/>
        </w:rPr>
        <w:t>синкинезий</w:t>
      </w:r>
      <w:proofErr w:type="spellEnd"/>
      <w:r w:rsidRPr="006C79B0">
        <w:rPr>
          <w:sz w:val="24"/>
          <w:szCs w:val="24"/>
        </w:rPr>
        <w:t>. Прикасаться к пальцу нельзя. Последовательно в упражнении должны участвовать все пальцы обеих рук. В дальнейшем дети могут выполнять упражнение в парах.</w:t>
      </w:r>
    </w:p>
    <w:p w:rsidR="006C79B0" w:rsidRPr="006C79B0" w:rsidRDefault="006C79B0" w:rsidP="00E4640D">
      <w:pPr>
        <w:spacing w:after="120" w:line="0" w:lineRule="atLeast"/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Pr="006C79B0">
        <w:rPr>
          <w:b/>
          <w:sz w:val="24"/>
          <w:szCs w:val="24"/>
        </w:rPr>
        <w:t>«Лезгинка».</w:t>
      </w:r>
      <w:r w:rsidRPr="006C79B0">
        <w:rPr>
          <w:sz w:val="24"/>
          <w:szCs w:val="24"/>
        </w:rPr>
        <w:t xml:space="preserve"> Левая рука сложена в кулак, большой палец отставлен в сторону, кулак развернут пальцами к себе так, что большой палец указывает налево. Правая рука вытянутыми пальцами прикасается к мизинцу левой руки, ладонь смотрит вниз. После этого одновременно меняется положение правой и левой рук в течение 6-8 смен позиций. Добиваться высокой скорости смены положений</w:t>
      </w:r>
    </w:p>
    <w:p w:rsidR="00E4640D" w:rsidRPr="00AE1E53" w:rsidRDefault="006C79B0" w:rsidP="00AE1E53">
      <w:pPr>
        <w:spacing w:after="120" w:line="0" w:lineRule="atLeast"/>
        <w:rPr>
          <w:sz w:val="24"/>
          <w:szCs w:val="24"/>
        </w:rPr>
        <w:sectPr w:rsidR="00E4640D" w:rsidRPr="00AE1E53" w:rsidSect="00D902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t>6.</w:t>
      </w:r>
      <w:r w:rsidRPr="006C79B0">
        <w:rPr>
          <w:b/>
          <w:sz w:val="24"/>
          <w:szCs w:val="24"/>
        </w:rPr>
        <w:t>«Ухо-нос».</w:t>
      </w:r>
      <w:r w:rsidRPr="006C79B0">
        <w:rPr>
          <w:sz w:val="24"/>
          <w:szCs w:val="24"/>
        </w:rPr>
        <w:t xml:space="preserve"> Левой рукой взяться за кончик носа, а правой – за противоположное ухо. Одновременно с вращением глаз вправо, влево, вверх, вниз. Время выполнения 1-</w:t>
      </w:r>
      <w:r w:rsidR="00AE1E53">
        <w:rPr>
          <w:sz w:val="24"/>
          <w:szCs w:val="24"/>
        </w:rPr>
        <w:t xml:space="preserve"> 2 минуты. Дыхание произвольное</w:t>
      </w:r>
    </w:p>
    <w:p w:rsidR="009F1199" w:rsidRPr="001C6583" w:rsidRDefault="006B5C49" w:rsidP="006B5C49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П</w:t>
      </w:r>
      <w:r w:rsidRPr="006B5C49">
        <w:rPr>
          <w:b/>
          <w:sz w:val="28"/>
          <w:szCs w:val="28"/>
        </w:rPr>
        <w:t>сихологические тренинги</w:t>
      </w:r>
      <w:r w:rsidR="00200641" w:rsidRPr="006B5C49">
        <w:rPr>
          <w:b/>
          <w:sz w:val="28"/>
          <w:szCs w:val="28"/>
        </w:rPr>
        <w:t xml:space="preserve">, </w:t>
      </w:r>
      <w:r w:rsidRPr="006B5C49">
        <w:rPr>
          <w:b/>
          <w:sz w:val="28"/>
          <w:szCs w:val="28"/>
        </w:rPr>
        <w:t>и</w:t>
      </w:r>
      <w:r w:rsidR="00200641">
        <w:rPr>
          <w:b/>
          <w:sz w:val="24"/>
          <w:szCs w:val="24"/>
        </w:rPr>
        <w:t>гры и упражнения по</w:t>
      </w:r>
      <w:r w:rsidR="009F1199" w:rsidRPr="006B5C49">
        <w:rPr>
          <w:b/>
          <w:sz w:val="24"/>
          <w:szCs w:val="24"/>
        </w:rPr>
        <w:t xml:space="preserve"> развитие взаимодействия учащихся в классе.</w:t>
      </w:r>
      <w:r w:rsidR="009F1199" w:rsidRPr="001C6583">
        <w:rPr>
          <w:sz w:val="24"/>
          <w:szCs w:val="24"/>
        </w:rPr>
        <w:t xml:space="preserve"> </w:t>
      </w:r>
      <w:r w:rsidR="009F1199" w:rsidRPr="001C6583">
        <w:rPr>
          <w:sz w:val="24"/>
          <w:szCs w:val="24"/>
        </w:rPr>
        <w:br/>
      </w:r>
      <w:r w:rsidR="009F1199" w:rsidRPr="006B5C49">
        <w:rPr>
          <w:b/>
          <w:sz w:val="24"/>
          <w:szCs w:val="24"/>
        </w:rPr>
        <w:t>«День рождения»</w:t>
      </w:r>
    </w:p>
    <w:p w:rsidR="009F1199" w:rsidRPr="001C6583" w:rsidRDefault="009F1199" w:rsidP="006B5C49">
      <w:pPr>
        <w:rPr>
          <w:sz w:val="24"/>
          <w:szCs w:val="24"/>
        </w:rPr>
      </w:pPr>
      <w:r w:rsidRPr="001C6583">
        <w:rPr>
          <w:sz w:val="24"/>
          <w:szCs w:val="24"/>
        </w:rPr>
        <w:t xml:space="preserve">Цель: сплочение группы, снятие </w:t>
      </w:r>
      <w:proofErr w:type="gramStart"/>
      <w:r w:rsidRPr="001C6583">
        <w:rPr>
          <w:sz w:val="24"/>
          <w:szCs w:val="24"/>
        </w:rPr>
        <w:t>негативного</w:t>
      </w:r>
      <w:proofErr w:type="gramEnd"/>
      <w:r w:rsidRPr="001C6583">
        <w:rPr>
          <w:sz w:val="24"/>
          <w:szCs w:val="24"/>
        </w:rPr>
        <w:t xml:space="preserve"> отношение к друг другу</w:t>
      </w:r>
      <w:r w:rsidRPr="001C6583">
        <w:rPr>
          <w:sz w:val="24"/>
          <w:szCs w:val="24"/>
        </w:rPr>
        <w:br/>
        <w:t>Ход игры: Выбирается именинник. Все дети дарят ему подарки жестами, мимикой. Имениннику предлагается вспомнить, обижал ли он кого-то, и исправить это. Детям предлагается пофантазировать и придумать будущее имениннику.</w:t>
      </w:r>
      <w:r w:rsidRPr="006B5C49">
        <w:rPr>
          <w:b/>
          <w:sz w:val="24"/>
          <w:szCs w:val="24"/>
        </w:rPr>
        <w:br/>
        <w:t>«Путаница»</w:t>
      </w:r>
    </w:p>
    <w:p w:rsidR="009F1199" w:rsidRPr="001C6583" w:rsidRDefault="009F1199" w:rsidP="009F1199">
      <w:pPr>
        <w:rPr>
          <w:sz w:val="24"/>
          <w:szCs w:val="24"/>
        </w:rPr>
      </w:pPr>
      <w:r w:rsidRPr="001C6583">
        <w:rPr>
          <w:sz w:val="24"/>
          <w:szCs w:val="24"/>
        </w:rPr>
        <w:t>Цель:  поддержка группового единства, снятие напряжения.</w:t>
      </w:r>
    </w:p>
    <w:p w:rsidR="009F1199" w:rsidRPr="001C6583" w:rsidRDefault="009F1199" w:rsidP="006B5C49">
      <w:pPr>
        <w:rPr>
          <w:sz w:val="24"/>
          <w:szCs w:val="24"/>
        </w:rPr>
      </w:pPr>
      <w:r w:rsidRPr="001C6583">
        <w:rPr>
          <w:sz w:val="24"/>
          <w:szCs w:val="24"/>
        </w:rPr>
        <w:t>Ход игры: Выбирается считалкой водящий. Он выходит из комнаты. Остальные дети берутся за руки и образуют круг. Не разжимая рук, они начинают запутываться — кто как умеет. Когда образовалась путаница, водящий заходит в комнату и распутывает, так же, не разнимая рук у детей.</w:t>
      </w:r>
      <w:r w:rsidRPr="001C6583">
        <w:rPr>
          <w:sz w:val="24"/>
          <w:szCs w:val="24"/>
        </w:rPr>
        <w:br/>
        <w:t>«</w:t>
      </w:r>
      <w:r w:rsidRPr="006B5C49">
        <w:rPr>
          <w:b/>
          <w:sz w:val="24"/>
          <w:szCs w:val="24"/>
        </w:rPr>
        <w:t>Выдуй шарик из тарелки»</w:t>
      </w:r>
    </w:p>
    <w:p w:rsidR="009F1199" w:rsidRPr="001C6583" w:rsidRDefault="009F1199" w:rsidP="009F1199">
      <w:pPr>
        <w:rPr>
          <w:sz w:val="24"/>
          <w:szCs w:val="24"/>
        </w:rPr>
      </w:pPr>
      <w:r w:rsidRPr="001C6583">
        <w:rPr>
          <w:sz w:val="24"/>
          <w:szCs w:val="24"/>
        </w:rPr>
        <w:t xml:space="preserve">Цель: повышение уверенности, самооценки, </w:t>
      </w:r>
      <w:proofErr w:type="gramStart"/>
      <w:r w:rsidRPr="001C6583">
        <w:rPr>
          <w:sz w:val="24"/>
          <w:szCs w:val="24"/>
        </w:rPr>
        <w:t>контроль за</w:t>
      </w:r>
      <w:proofErr w:type="gramEnd"/>
      <w:r w:rsidRPr="001C6583">
        <w:rPr>
          <w:sz w:val="24"/>
          <w:szCs w:val="24"/>
        </w:rPr>
        <w:t xml:space="preserve"> своими действиями.</w:t>
      </w:r>
    </w:p>
    <w:p w:rsidR="009F1199" w:rsidRPr="006B5C49" w:rsidRDefault="009F1199" w:rsidP="006B5C49">
      <w:pPr>
        <w:rPr>
          <w:sz w:val="24"/>
          <w:szCs w:val="24"/>
        </w:rPr>
      </w:pPr>
      <w:r w:rsidRPr="001C6583">
        <w:rPr>
          <w:sz w:val="24"/>
          <w:szCs w:val="24"/>
        </w:rPr>
        <w:t xml:space="preserve">Ход игры: На тарелку кладут шарик от настольного тенниса. Двое детей садятся за стол друг против друга. По команде один, два, три они одновременно начинают дуть на шарик, стараясь сдуть его с тарелки. Выигрывает </w:t>
      </w:r>
      <w:proofErr w:type="gramStart"/>
      <w:r w:rsidRPr="001C6583">
        <w:rPr>
          <w:sz w:val="24"/>
          <w:szCs w:val="24"/>
        </w:rPr>
        <w:t>тот</w:t>
      </w:r>
      <w:proofErr w:type="gramEnd"/>
      <w:r w:rsidRPr="001C6583">
        <w:rPr>
          <w:sz w:val="24"/>
          <w:szCs w:val="24"/>
        </w:rPr>
        <w:t xml:space="preserve"> кто выдул шарик первый. С победителем соревнуется следующий участник. Игра продолжается до полной победы одного из участников.</w:t>
      </w:r>
      <w:r w:rsidRPr="001C6583">
        <w:rPr>
          <w:sz w:val="24"/>
          <w:szCs w:val="24"/>
        </w:rPr>
        <w:br/>
      </w:r>
      <w:r w:rsidRPr="006B5C49">
        <w:rPr>
          <w:b/>
          <w:sz w:val="24"/>
          <w:szCs w:val="24"/>
        </w:rPr>
        <w:t> «Отгадай!»</w:t>
      </w:r>
    </w:p>
    <w:p w:rsidR="009F1199" w:rsidRPr="001C6583" w:rsidRDefault="009F1199" w:rsidP="009F1199">
      <w:pPr>
        <w:rPr>
          <w:sz w:val="24"/>
          <w:szCs w:val="24"/>
        </w:rPr>
      </w:pPr>
      <w:r w:rsidRPr="001C6583">
        <w:rPr>
          <w:sz w:val="24"/>
          <w:szCs w:val="24"/>
        </w:rPr>
        <w:t>Цель: развитие внимания</w:t>
      </w:r>
    </w:p>
    <w:p w:rsidR="009F1199" w:rsidRPr="001C6583" w:rsidRDefault="009F1199" w:rsidP="009F1199">
      <w:pPr>
        <w:rPr>
          <w:sz w:val="24"/>
          <w:szCs w:val="24"/>
        </w:rPr>
      </w:pPr>
      <w:r w:rsidRPr="001C6583">
        <w:rPr>
          <w:sz w:val="24"/>
          <w:szCs w:val="24"/>
        </w:rPr>
        <w:t>Ход игры: Водящему завязывают глаза, берут его за руку и в течение 30-40 секунд водят по кругу вдоль сидящих. Наконец останавливают его возле одного из участников и кладут руку ему на плечо. Водящий, зная, кто,  где сидит</w:t>
      </w:r>
      <w:r w:rsidR="006B5C49">
        <w:rPr>
          <w:sz w:val="24"/>
          <w:szCs w:val="24"/>
        </w:rPr>
        <w:t>, должен назвать его по имени.</w:t>
      </w:r>
    </w:p>
    <w:p w:rsidR="009F1199" w:rsidRPr="006B5C49" w:rsidRDefault="009F1199" w:rsidP="006B5C49">
      <w:pPr>
        <w:rPr>
          <w:b/>
          <w:sz w:val="24"/>
          <w:szCs w:val="24"/>
        </w:rPr>
      </w:pPr>
      <w:r w:rsidRPr="006B5C49">
        <w:rPr>
          <w:b/>
          <w:sz w:val="24"/>
          <w:szCs w:val="24"/>
        </w:rPr>
        <w:t>«Не звени тарелками»</w:t>
      </w:r>
    </w:p>
    <w:p w:rsidR="009F1199" w:rsidRPr="001C6583" w:rsidRDefault="009F1199" w:rsidP="009F1199">
      <w:pPr>
        <w:rPr>
          <w:sz w:val="24"/>
          <w:szCs w:val="24"/>
        </w:rPr>
      </w:pPr>
      <w:r w:rsidRPr="001C6583">
        <w:rPr>
          <w:sz w:val="24"/>
          <w:szCs w:val="24"/>
        </w:rPr>
        <w:t>Цель: развитие произвольности, внимания, самоконтроля, чувство эмпатии.</w:t>
      </w:r>
    </w:p>
    <w:p w:rsidR="009F1199" w:rsidRPr="001C6583" w:rsidRDefault="009F1199" w:rsidP="009F1199">
      <w:pPr>
        <w:rPr>
          <w:sz w:val="24"/>
          <w:szCs w:val="24"/>
        </w:rPr>
      </w:pPr>
      <w:r w:rsidRPr="001C6583">
        <w:rPr>
          <w:sz w:val="24"/>
          <w:szCs w:val="24"/>
        </w:rPr>
        <w:t>Ход игры: Ведущий: «Представим себе, что в соседней комнате кто-то спит. Его нельзя будить. А нужно положить одну на другую три-четыре тарелки».</w:t>
      </w:r>
    </w:p>
    <w:p w:rsidR="009F1199" w:rsidRPr="001C6583" w:rsidRDefault="009F1199" w:rsidP="009F1199">
      <w:pPr>
        <w:rPr>
          <w:sz w:val="24"/>
          <w:szCs w:val="24"/>
        </w:rPr>
      </w:pPr>
      <w:r w:rsidRPr="001C6583">
        <w:rPr>
          <w:sz w:val="24"/>
          <w:szCs w:val="24"/>
        </w:rPr>
        <w:t>Из каждой команды выходят по одному игроку и выполняют задание, все остальные чутко прислушиваются, не нарушит ли кто-нибудь из них тишину.</w:t>
      </w:r>
      <w:r w:rsidRPr="001C6583">
        <w:rPr>
          <w:sz w:val="24"/>
          <w:szCs w:val="24"/>
        </w:rPr>
        <w:br/>
        <w:t>Соревнование можно повторить. Выигрывают те, кто произвел меньше шума.</w:t>
      </w:r>
    </w:p>
    <w:p w:rsidR="009F1199" w:rsidRPr="006B5C49" w:rsidRDefault="009F1199" w:rsidP="006B5C49">
      <w:pPr>
        <w:rPr>
          <w:b/>
          <w:sz w:val="24"/>
          <w:szCs w:val="24"/>
        </w:rPr>
      </w:pPr>
      <w:r w:rsidRPr="006B5C49">
        <w:rPr>
          <w:b/>
          <w:sz w:val="24"/>
          <w:szCs w:val="24"/>
        </w:rPr>
        <w:t>«Позывные»</w:t>
      </w:r>
    </w:p>
    <w:p w:rsidR="009F1199" w:rsidRPr="001C6583" w:rsidRDefault="009F1199" w:rsidP="009F1199">
      <w:pPr>
        <w:rPr>
          <w:sz w:val="24"/>
          <w:szCs w:val="24"/>
        </w:rPr>
      </w:pPr>
      <w:r w:rsidRPr="001C6583">
        <w:rPr>
          <w:sz w:val="24"/>
          <w:szCs w:val="24"/>
        </w:rPr>
        <w:t>Цель: сплочение коллектива, развитие взаимовыручки.</w:t>
      </w:r>
    </w:p>
    <w:p w:rsidR="009F1199" w:rsidRPr="006B5C49" w:rsidRDefault="009F1199" w:rsidP="006B5C49">
      <w:pPr>
        <w:rPr>
          <w:b/>
          <w:sz w:val="24"/>
          <w:szCs w:val="24"/>
        </w:rPr>
      </w:pPr>
      <w:r w:rsidRPr="001C6583">
        <w:rPr>
          <w:sz w:val="24"/>
          <w:szCs w:val="24"/>
        </w:rPr>
        <w:t xml:space="preserve">Ход игры: Ведущий дает каждому играющему бумажку, на которой написано название города или растения, крик какого-либо животного или просто гласная буква и т.п. Одно и то же название получают три  человека </w:t>
      </w:r>
      <w:proofErr w:type="gramStart"/>
      <w:r w:rsidRPr="001C6583">
        <w:rPr>
          <w:sz w:val="24"/>
          <w:szCs w:val="24"/>
        </w:rPr>
        <w:t>-о</w:t>
      </w:r>
      <w:proofErr w:type="gramEnd"/>
      <w:r w:rsidRPr="001C6583">
        <w:rPr>
          <w:sz w:val="24"/>
          <w:szCs w:val="24"/>
        </w:rPr>
        <w:t xml:space="preserve">дни, скажем, Камышла, другие 2 человека- буква. А; и т.п. Ведущий в начале игры объявляет, у скольких человек будет написано одно и то же название. По сигналу ведущего каждый негромко выкрикивает полученное им название, одновременно прислушиваясь, кто назвал то же самое, чтобы </w:t>
      </w:r>
      <w:proofErr w:type="gramStart"/>
      <w:r w:rsidRPr="001C6583">
        <w:rPr>
          <w:sz w:val="24"/>
          <w:szCs w:val="24"/>
        </w:rPr>
        <w:t>побыстрее</w:t>
      </w:r>
      <w:proofErr w:type="gramEnd"/>
      <w:r w:rsidRPr="001C6583">
        <w:rPr>
          <w:sz w:val="24"/>
          <w:szCs w:val="24"/>
        </w:rPr>
        <w:t xml:space="preserve"> соединиться с ним в одну группу. Когда вся группа в сборе, поднятием рук дают об этом знать ведущему и считаются победителями. Игру можно повторить, но с другими названиями.</w:t>
      </w:r>
    </w:p>
    <w:p w:rsidR="009F1199" w:rsidRPr="006B5C49" w:rsidRDefault="009F1199" w:rsidP="006B5C49">
      <w:pPr>
        <w:rPr>
          <w:b/>
          <w:sz w:val="24"/>
          <w:szCs w:val="24"/>
        </w:rPr>
      </w:pPr>
      <w:r w:rsidRPr="006B5C49">
        <w:rPr>
          <w:b/>
          <w:sz w:val="24"/>
          <w:szCs w:val="24"/>
        </w:rPr>
        <w:t>«Близнецы»</w:t>
      </w:r>
    </w:p>
    <w:p w:rsidR="009F1199" w:rsidRPr="001C6583" w:rsidRDefault="009F1199" w:rsidP="009F1199">
      <w:pPr>
        <w:rPr>
          <w:sz w:val="24"/>
          <w:szCs w:val="24"/>
        </w:rPr>
      </w:pPr>
      <w:r w:rsidRPr="001C6583">
        <w:rPr>
          <w:sz w:val="24"/>
          <w:szCs w:val="24"/>
        </w:rPr>
        <w:t>Цель: сплочение коллектива, развитие взаимовыручки.</w:t>
      </w:r>
    </w:p>
    <w:p w:rsidR="009F1199" w:rsidRPr="001C6583" w:rsidRDefault="009F1199" w:rsidP="009F1199">
      <w:pPr>
        <w:rPr>
          <w:sz w:val="24"/>
          <w:szCs w:val="24"/>
        </w:rPr>
      </w:pPr>
      <w:r w:rsidRPr="001C6583">
        <w:rPr>
          <w:sz w:val="24"/>
          <w:szCs w:val="24"/>
        </w:rPr>
        <w:t xml:space="preserve">Ход игры: </w:t>
      </w:r>
      <w:proofErr w:type="gramStart"/>
      <w:r w:rsidRPr="001C6583">
        <w:rPr>
          <w:sz w:val="24"/>
          <w:szCs w:val="24"/>
        </w:rPr>
        <w:t>Две-три пары соревнующихся ребят становятся на сцене (в комнате, в зале, у трех столов, на каждом разложены: газета, свернутая в несколько раз пакетом; ботинок, у которого развязаны шнурки; банка с завинчивающейся крышкой, лежащей отдельно; коробка, рядом с которой находятся разные мелкие предметы; ленточка, свернутая в рулончик, и т.п.</w:t>
      </w:r>
      <w:proofErr w:type="gramEnd"/>
      <w:r w:rsidRPr="001C6583">
        <w:rPr>
          <w:sz w:val="24"/>
          <w:szCs w:val="24"/>
        </w:rPr>
        <w:br/>
        <w:t xml:space="preserve">Пара «близнецов» обнимают друг друга крепко за талию, у каждого две свободные руки - левая и правая. По команде ведущего необходимо «близнецам» сделать быстро и ловко </w:t>
      </w:r>
      <w:r w:rsidRPr="001C6583">
        <w:rPr>
          <w:sz w:val="24"/>
          <w:szCs w:val="24"/>
        </w:rPr>
        <w:lastRenderedPageBreak/>
        <w:t>руками следующее: - развернуть газету полностью; зашнуровать ботинок; завинтить банку до упора; сложить вещички в коробку; развернуть ленточку; все предметы сложить на газету, газету аккуратно свернуть подарочным пакетом и перевязать лентой.</w:t>
      </w:r>
      <w:r w:rsidRPr="001C6583">
        <w:rPr>
          <w:sz w:val="24"/>
          <w:szCs w:val="24"/>
        </w:rPr>
        <w:br/>
        <w:t xml:space="preserve">Можно у «близнецов» связать две руки (левую и правую у двух ребят, играющих в паре). Таким </w:t>
      </w:r>
      <w:proofErr w:type="gramStart"/>
      <w:r w:rsidRPr="001C6583">
        <w:rPr>
          <w:sz w:val="24"/>
          <w:szCs w:val="24"/>
        </w:rPr>
        <w:t>образом</w:t>
      </w:r>
      <w:proofErr w:type="gramEnd"/>
      <w:r w:rsidRPr="001C6583">
        <w:rPr>
          <w:sz w:val="24"/>
          <w:szCs w:val="24"/>
        </w:rPr>
        <w:t xml:space="preserve"> у стола будет стоять </w:t>
      </w:r>
      <w:proofErr w:type="spellStart"/>
      <w:r w:rsidRPr="001C6583">
        <w:rPr>
          <w:sz w:val="24"/>
          <w:szCs w:val="24"/>
        </w:rPr>
        <w:t>трехрукий</w:t>
      </w:r>
      <w:proofErr w:type="spellEnd"/>
      <w:r w:rsidRPr="001C6583">
        <w:rPr>
          <w:sz w:val="24"/>
          <w:szCs w:val="24"/>
        </w:rPr>
        <w:t xml:space="preserve">. Теперь надо действовать вместе «тремя» руками. Это не так-то просто. </w:t>
      </w:r>
      <w:proofErr w:type="gramStart"/>
      <w:r w:rsidRPr="001C6583">
        <w:rPr>
          <w:sz w:val="24"/>
          <w:szCs w:val="24"/>
        </w:rPr>
        <w:t>Необходимы</w:t>
      </w:r>
      <w:proofErr w:type="gramEnd"/>
      <w:r w:rsidRPr="001C6583">
        <w:rPr>
          <w:sz w:val="24"/>
          <w:szCs w:val="24"/>
        </w:rPr>
        <w:t xml:space="preserve"> согласованность действий, некая общая координация.</w:t>
      </w:r>
    </w:p>
    <w:p w:rsidR="009F1199" w:rsidRPr="001C6583" w:rsidRDefault="009F1199" w:rsidP="006B5C49">
      <w:pPr>
        <w:rPr>
          <w:sz w:val="24"/>
          <w:szCs w:val="24"/>
        </w:rPr>
      </w:pPr>
      <w:r w:rsidRPr="001C6583">
        <w:rPr>
          <w:sz w:val="24"/>
          <w:szCs w:val="24"/>
        </w:rPr>
        <w:t> «</w:t>
      </w:r>
      <w:r w:rsidRPr="006B5C49">
        <w:rPr>
          <w:b/>
          <w:sz w:val="24"/>
          <w:szCs w:val="24"/>
        </w:rPr>
        <w:t>Через стекло»</w:t>
      </w:r>
    </w:p>
    <w:p w:rsidR="009F1199" w:rsidRPr="001C6583" w:rsidRDefault="009F1199" w:rsidP="009F1199">
      <w:pPr>
        <w:rPr>
          <w:sz w:val="24"/>
          <w:szCs w:val="24"/>
        </w:rPr>
      </w:pPr>
      <w:r w:rsidRPr="001C6583">
        <w:rPr>
          <w:sz w:val="24"/>
          <w:szCs w:val="24"/>
        </w:rPr>
        <w:t>Цель: сплочение коллектива; развитие умения передавать мысли и чувства с помощью мимики лица и выразительных движений.</w:t>
      </w:r>
    </w:p>
    <w:p w:rsidR="009F1199" w:rsidRPr="0064483B" w:rsidRDefault="009F1199" w:rsidP="009F1199">
      <w:pPr>
        <w:rPr>
          <w:sz w:val="24"/>
          <w:szCs w:val="24"/>
        </w:rPr>
      </w:pPr>
      <w:r w:rsidRPr="001C6583">
        <w:rPr>
          <w:sz w:val="24"/>
          <w:szCs w:val="24"/>
        </w:rPr>
        <w:t xml:space="preserve">Ход игры: Детям предлагается сказать что-либо друг другу жестами, представив, что они отделены друг от друга стеклом, через которое не проникают звуки. Тему для разговора ребенку можно </w:t>
      </w:r>
      <w:proofErr w:type="gramStart"/>
      <w:r w:rsidRPr="001C6583">
        <w:rPr>
          <w:sz w:val="24"/>
          <w:szCs w:val="24"/>
        </w:rPr>
        <w:t>предложить</w:t>
      </w:r>
      <w:proofErr w:type="gramEnd"/>
      <w:r w:rsidRPr="001C6583">
        <w:rPr>
          <w:sz w:val="24"/>
          <w:szCs w:val="24"/>
        </w:rPr>
        <w:t xml:space="preserve"> например: «Ты забыл надеть шапку, а на улице очень холодно», или «Принести мне стакан воды, я хочу пить и т.п., или ребенок сам придумает </w:t>
      </w:r>
      <w:r w:rsidRPr="0064483B">
        <w:rPr>
          <w:sz w:val="24"/>
          <w:szCs w:val="24"/>
        </w:rPr>
        <w:t>свое сообщение. После игры надо выяснить, насколько точно и правильно дети поняли друг друга и обсудить, что чувствовали дети при передаче сообщений, легко ли им было.</w:t>
      </w:r>
    </w:p>
    <w:p w:rsidR="006B5C49" w:rsidRPr="0064483B" w:rsidRDefault="009F1199" w:rsidP="006B5C49">
      <w:pPr>
        <w:pStyle w:val="a7"/>
        <w:shd w:val="clear" w:color="auto" w:fill="FFFFFF"/>
        <w:spacing w:before="0" w:beforeAutospacing="0" w:after="0" w:afterAutospacing="0"/>
        <w:rPr>
          <w:spacing w:val="5"/>
        </w:rPr>
      </w:pPr>
      <w:r w:rsidRPr="0064483B">
        <w:t> </w:t>
      </w:r>
      <w:r w:rsidR="006B5C49" w:rsidRPr="0064483B">
        <w:rPr>
          <w:rStyle w:val="ae"/>
          <w:spacing w:val="5"/>
        </w:rPr>
        <w:t>Упражнение «Обозвали овощами»</w:t>
      </w:r>
    </w:p>
    <w:p w:rsidR="006B5C49" w:rsidRPr="0064483B" w:rsidRDefault="006B5C49" w:rsidP="006B5C49">
      <w:pPr>
        <w:pStyle w:val="a7"/>
        <w:shd w:val="clear" w:color="auto" w:fill="FFFFFF"/>
        <w:spacing w:before="0" w:beforeAutospacing="0" w:after="0" w:afterAutospacing="0"/>
        <w:rPr>
          <w:spacing w:val="5"/>
        </w:rPr>
      </w:pPr>
      <w:r w:rsidRPr="0064483B">
        <w:rPr>
          <w:rStyle w:val="af3"/>
          <w:spacing w:val="5"/>
        </w:rPr>
        <w:t>Цель:</w:t>
      </w:r>
      <w:r w:rsidRPr="0064483B">
        <w:rPr>
          <w:rStyle w:val="apple-converted-space"/>
          <w:spacing w:val="5"/>
        </w:rPr>
        <w:t> </w:t>
      </w:r>
      <w:r w:rsidRPr="0064483B">
        <w:rPr>
          <w:spacing w:val="5"/>
        </w:rPr>
        <w:t>развить коммуникативные навыки – научить выражать негативные эмоции конструктивными способами (с помощью определенных правил); научить понимать шутку в различных ситуациях общения; научить объяснять свои чувства.</w:t>
      </w:r>
    </w:p>
    <w:p w:rsidR="006B5C49" w:rsidRPr="0064483B" w:rsidRDefault="006B5C49" w:rsidP="006B5C49">
      <w:pPr>
        <w:pStyle w:val="a7"/>
        <w:shd w:val="clear" w:color="auto" w:fill="FFFFFF"/>
        <w:spacing w:before="0" w:beforeAutospacing="0" w:after="0" w:afterAutospacing="0"/>
        <w:rPr>
          <w:spacing w:val="5"/>
        </w:rPr>
      </w:pPr>
      <w:r w:rsidRPr="0064483B">
        <w:rPr>
          <w:spacing w:val="5"/>
        </w:rPr>
        <w:t>– Иногда дети ссорятся и говорят друг другу обидные слова – ругаются. Сегодня я предлагаю вам поругаться необычными словами. Мы будем произносить не обидные слова, а названия овощей.</w:t>
      </w:r>
    </w:p>
    <w:p w:rsidR="006B5C49" w:rsidRPr="0064483B" w:rsidRDefault="006B5C49" w:rsidP="006B5C49">
      <w:pPr>
        <w:pStyle w:val="a7"/>
        <w:shd w:val="clear" w:color="auto" w:fill="FFFFFF"/>
        <w:spacing w:before="0" w:beforeAutospacing="0" w:after="0" w:afterAutospacing="0"/>
        <w:rPr>
          <w:spacing w:val="5"/>
        </w:rPr>
      </w:pPr>
      <w:r w:rsidRPr="0064483B">
        <w:rPr>
          <w:spacing w:val="5"/>
        </w:rPr>
        <w:t>В конце игры каждый ребенок рассказывает, какие чувства испытывал, когда его «обзывали овощами».</w:t>
      </w:r>
    </w:p>
    <w:p w:rsidR="006B5C49" w:rsidRPr="0064483B" w:rsidRDefault="006B5C49" w:rsidP="006B5C49">
      <w:pPr>
        <w:pStyle w:val="a7"/>
        <w:shd w:val="clear" w:color="auto" w:fill="FFFFFF"/>
        <w:spacing w:before="0" w:beforeAutospacing="0" w:after="0" w:afterAutospacing="0"/>
        <w:rPr>
          <w:spacing w:val="5"/>
        </w:rPr>
      </w:pPr>
      <w:r w:rsidRPr="0064483B">
        <w:rPr>
          <w:rStyle w:val="ae"/>
          <w:spacing w:val="5"/>
        </w:rPr>
        <w:t>Упражнение «Похвастайся соседом»</w:t>
      </w:r>
    </w:p>
    <w:p w:rsidR="006B5C49" w:rsidRPr="0064483B" w:rsidRDefault="006B5C49" w:rsidP="006B5C49">
      <w:pPr>
        <w:pStyle w:val="a7"/>
        <w:shd w:val="clear" w:color="auto" w:fill="FFFFFF"/>
        <w:spacing w:before="0" w:beforeAutospacing="0" w:after="0" w:afterAutospacing="0"/>
        <w:rPr>
          <w:spacing w:val="5"/>
        </w:rPr>
      </w:pPr>
      <w:r w:rsidRPr="0064483B">
        <w:rPr>
          <w:rStyle w:val="af3"/>
          <w:spacing w:val="5"/>
        </w:rPr>
        <w:t>Цель:</w:t>
      </w:r>
      <w:r w:rsidRPr="0064483B">
        <w:rPr>
          <w:rStyle w:val="apple-converted-space"/>
          <w:spacing w:val="5"/>
        </w:rPr>
        <w:t> </w:t>
      </w:r>
      <w:r w:rsidRPr="0064483B">
        <w:rPr>
          <w:spacing w:val="5"/>
        </w:rPr>
        <w:t>развитие навыков общения, умения выражать словами симпатию другому ребенку; развитие внимания, наблюдательности.</w:t>
      </w:r>
    </w:p>
    <w:p w:rsidR="006B5C49" w:rsidRPr="0064483B" w:rsidRDefault="006B5C49" w:rsidP="006B5C49">
      <w:pPr>
        <w:pStyle w:val="a7"/>
        <w:shd w:val="clear" w:color="auto" w:fill="FFFFFF"/>
        <w:spacing w:before="0" w:beforeAutospacing="0" w:after="0" w:afterAutospacing="0"/>
        <w:rPr>
          <w:spacing w:val="5"/>
        </w:rPr>
      </w:pPr>
      <w:r w:rsidRPr="0064483B">
        <w:rPr>
          <w:spacing w:val="5"/>
        </w:rPr>
        <w:t xml:space="preserve">– Всем нравится, когда о них говорят </w:t>
      </w:r>
      <w:proofErr w:type="gramStart"/>
      <w:r w:rsidRPr="0064483B">
        <w:rPr>
          <w:spacing w:val="5"/>
        </w:rPr>
        <w:t>приятное</w:t>
      </w:r>
      <w:proofErr w:type="gramEnd"/>
      <w:r w:rsidRPr="0064483B">
        <w:rPr>
          <w:spacing w:val="5"/>
        </w:rPr>
        <w:t>. Сегодня мы поиграем в хвастунов. Только хвастаться мы будем не собой, а своим соседом. Ведь это так приятно и почетно – иметь самого лучшего соседа. Посмотрите на того, кто сидит справа от вас. Подумайте, какой он, что в нем хорошего. Что умеет, какие хорошие поступки совершал? Чем может понравиться?</w:t>
      </w:r>
    </w:p>
    <w:p w:rsidR="006B5C49" w:rsidRPr="0064483B" w:rsidRDefault="006B5C49" w:rsidP="006B5C49">
      <w:pPr>
        <w:pStyle w:val="a7"/>
        <w:shd w:val="clear" w:color="auto" w:fill="FFFFFF"/>
        <w:spacing w:before="0" w:beforeAutospacing="0" w:after="0" w:afterAutospacing="0"/>
        <w:rPr>
          <w:spacing w:val="5"/>
        </w:rPr>
      </w:pPr>
      <w:r w:rsidRPr="0064483B">
        <w:rPr>
          <w:spacing w:val="5"/>
        </w:rPr>
        <w:t>Ведущий может привести образец подобного хвастовства.</w:t>
      </w:r>
    </w:p>
    <w:p w:rsidR="006B5C49" w:rsidRPr="0064483B" w:rsidRDefault="006B5C49" w:rsidP="006B5C49">
      <w:pPr>
        <w:rPr>
          <w:b/>
          <w:sz w:val="24"/>
          <w:szCs w:val="24"/>
        </w:rPr>
      </w:pPr>
      <w:r w:rsidRPr="0064483B">
        <w:rPr>
          <w:b/>
          <w:sz w:val="24"/>
          <w:szCs w:val="24"/>
        </w:rPr>
        <w:t>Упражнение «Дружба начинается с улыбки»</w:t>
      </w:r>
    </w:p>
    <w:p w:rsidR="006B5C49" w:rsidRPr="0064483B" w:rsidRDefault="006B5C49" w:rsidP="006B5C49">
      <w:pPr>
        <w:rPr>
          <w:sz w:val="24"/>
          <w:szCs w:val="24"/>
        </w:rPr>
      </w:pPr>
      <w:r w:rsidRPr="0064483B">
        <w:rPr>
          <w:sz w:val="24"/>
          <w:szCs w:val="24"/>
        </w:rPr>
        <w:t>Цель: повышение эмоционального фона.</w:t>
      </w:r>
    </w:p>
    <w:p w:rsidR="006B5C49" w:rsidRPr="0064483B" w:rsidRDefault="006B5C49" w:rsidP="006B5C49">
      <w:pPr>
        <w:rPr>
          <w:sz w:val="24"/>
          <w:szCs w:val="24"/>
        </w:rPr>
      </w:pPr>
      <w:r w:rsidRPr="0064483B">
        <w:rPr>
          <w:sz w:val="24"/>
          <w:szCs w:val="24"/>
        </w:rPr>
        <w:t>– Конечно же, все смотрели мультфильм про Крошку Енота, который благодаря улыбке подружился со своим отражением в реке.</w:t>
      </w:r>
    </w:p>
    <w:p w:rsidR="006B5C49" w:rsidRPr="0064483B" w:rsidRDefault="006B5C49" w:rsidP="006B5C49">
      <w:pPr>
        <w:rPr>
          <w:sz w:val="24"/>
          <w:szCs w:val="24"/>
        </w:rPr>
      </w:pPr>
      <w:proofErr w:type="gramStart"/>
      <w:r w:rsidRPr="0064483B">
        <w:rPr>
          <w:sz w:val="24"/>
          <w:szCs w:val="24"/>
        </w:rPr>
        <w:t>Сидящие в кругу, возьмитесь за руки, посмотрите соседу в глаза и подарите ему самую добрую свою улыбку.</w:t>
      </w:r>
      <w:proofErr w:type="gramEnd"/>
    </w:p>
    <w:p w:rsidR="006B5C49" w:rsidRPr="0064483B" w:rsidRDefault="006B5C49" w:rsidP="006B5C49">
      <w:pPr>
        <w:rPr>
          <w:sz w:val="24"/>
          <w:szCs w:val="24"/>
        </w:rPr>
      </w:pPr>
      <w:r w:rsidRPr="0064483B">
        <w:rPr>
          <w:sz w:val="24"/>
          <w:szCs w:val="24"/>
        </w:rPr>
        <w:t>Ну что же, замечательно, приятно видеть ваши улыбки</w:t>
      </w:r>
    </w:p>
    <w:p w:rsidR="009F1199" w:rsidRPr="0064483B" w:rsidRDefault="009F1199" w:rsidP="009F1199">
      <w:pPr>
        <w:rPr>
          <w:sz w:val="24"/>
          <w:szCs w:val="24"/>
        </w:rPr>
      </w:pPr>
    </w:p>
    <w:p w:rsidR="00A44614" w:rsidRPr="0064483B" w:rsidRDefault="00A44614" w:rsidP="009F1199">
      <w:pPr>
        <w:spacing w:line="0" w:lineRule="atLeast"/>
        <w:rPr>
          <w:b/>
          <w:sz w:val="24"/>
          <w:szCs w:val="24"/>
        </w:rPr>
      </w:pPr>
    </w:p>
    <w:p w:rsidR="00A44614" w:rsidRPr="0064483B" w:rsidRDefault="00A44614" w:rsidP="00A44614">
      <w:pPr>
        <w:pStyle w:val="a7"/>
        <w:shd w:val="clear" w:color="auto" w:fill="FFFFFF"/>
        <w:tabs>
          <w:tab w:val="left" w:pos="2129"/>
        </w:tabs>
        <w:spacing w:before="0" w:beforeAutospacing="0" w:after="0"/>
        <w:rPr>
          <w:b/>
          <w:bCs/>
          <w:sz w:val="28"/>
        </w:rPr>
      </w:pPr>
    </w:p>
    <w:p w:rsidR="00A44614" w:rsidRDefault="00A44614" w:rsidP="00A44614">
      <w:pPr>
        <w:pStyle w:val="a7"/>
        <w:shd w:val="clear" w:color="auto" w:fill="FFFFFF"/>
        <w:tabs>
          <w:tab w:val="left" w:pos="2129"/>
        </w:tabs>
        <w:spacing w:before="0" w:beforeAutospacing="0" w:after="0"/>
        <w:jc w:val="center"/>
        <w:rPr>
          <w:b/>
          <w:bCs/>
          <w:sz w:val="28"/>
        </w:rPr>
      </w:pPr>
    </w:p>
    <w:p w:rsidR="0064483B" w:rsidRDefault="0064483B" w:rsidP="00A44614">
      <w:pPr>
        <w:pStyle w:val="a7"/>
        <w:shd w:val="clear" w:color="auto" w:fill="FFFFFF"/>
        <w:tabs>
          <w:tab w:val="left" w:pos="2129"/>
        </w:tabs>
        <w:spacing w:before="0" w:beforeAutospacing="0" w:after="0"/>
        <w:jc w:val="center"/>
        <w:rPr>
          <w:b/>
          <w:bCs/>
          <w:sz w:val="28"/>
        </w:rPr>
      </w:pPr>
    </w:p>
    <w:p w:rsidR="00A44614" w:rsidRDefault="00A44614" w:rsidP="00A44614">
      <w:pPr>
        <w:pStyle w:val="a7"/>
        <w:shd w:val="clear" w:color="auto" w:fill="FFFFFF"/>
        <w:tabs>
          <w:tab w:val="left" w:pos="2129"/>
        </w:tabs>
        <w:spacing w:before="0" w:beforeAutospacing="0" w:after="0"/>
        <w:jc w:val="center"/>
        <w:rPr>
          <w:b/>
          <w:bCs/>
          <w:sz w:val="28"/>
        </w:rPr>
      </w:pPr>
    </w:p>
    <w:p w:rsidR="00A44614" w:rsidRPr="00F03745" w:rsidRDefault="00A44614" w:rsidP="00A44614">
      <w:pPr>
        <w:pStyle w:val="a7"/>
        <w:shd w:val="clear" w:color="auto" w:fill="FFFFFF"/>
        <w:tabs>
          <w:tab w:val="left" w:pos="2129"/>
        </w:tabs>
        <w:spacing w:before="0" w:beforeAutospacing="0" w:after="0"/>
        <w:jc w:val="center"/>
        <w:rPr>
          <w:b/>
          <w:bCs/>
          <w:sz w:val="28"/>
        </w:rPr>
      </w:pPr>
      <w:r w:rsidRPr="00941479">
        <w:rPr>
          <w:b/>
          <w:bCs/>
          <w:sz w:val="28"/>
        </w:rPr>
        <w:lastRenderedPageBreak/>
        <w:t>План работы по внеурочной деятельности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8"/>
        <w:gridCol w:w="3544"/>
        <w:gridCol w:w="4253"/>
      </w:tblGrid>
      <w:tr w:rsidR="00A44614" w:rsidRPr="00F10E4D" w:rsidTr="001A37D9">
        <w:trPr>
          <w:trHeight w:val="1130"/>
        </w:trPr>
        <w:tc>
          <w:tcPr>
            <w:tcW w:w="1843" w:type="dxa"/>
          </w:tcPr>
          <w:p w:rsidR="00A44614" w:rsidRPr="00F10E4D" w:rsidRDefault="00A44614" w:rsidP="001A37D9">
            <w:pPr>
              <w:jc w:val="center"/>
              <w:rPr>
                <w:b/>
                <w:sz w:val="24"/>
                <w:szCs w:val="28"/>
              </w:rPr>
            </w:pPr>
          </w:p>
          <w:p w:rsidR="00A44614" w:rsidRPr="00F10E4D" w:rsidRDefault="00A44614" w:rsidP="001A37D9">
            <w:pPr>
              <w:jc w:val="center"/>
              <w:rPr>
                <w:b/>
                <w:sz w:val="24"/>
                <w:szCs w:val="28"/>
              </w:rPr>
            </w:pPr>
            <w:r w:rsidRPr="00F10E4D">
              <w:rPr>
                <w:b/>
                <w:sz w:val="24"/>
                <w:szCs w:val="28"/>
              </w:rPr>
              <w:t>Название рабочей программы</w:t>
            </w:r>
          </w:p>
        </w:tc>
        <w:tc>
          <w:tcPr>
            <w:tcW w:w="3544" w:type="dxa"/>
          </w:tcPr>
          <w:p w:rsidR="00A44614" w:rsidRPr="00F10E4D" w:rsidRDefault="00A44614" w:rsidP="001A37D9">
            <w:pPr>
              <w:jc w:val="center"/>
              <w:rPr>
                <w:b/>
                <w:sz w:val="24"/>
                <w:szCs w:val="28"/>
              </w:rPr>
            </w:pPr>
          </w:p>
          <w:p w:rsidR="00A44614" w:rsidRPr="00F10E4D" w:rsidRDefault="00A44614" w:rsidP="001A37D9">
            <w:pPr>
              <w:jc w:val="center"/>
              <w:rPr>
                <w:b/>
                <w:sz w:val="24"/>
                <w:szCs w:val="28"/>
              </w:rPr>
            </w:pPr>
            <w:r w:rsidRPr="00F10E4D">
              <w:rPr>
                <w:b/>
                <w:sz w:val="24"/>
                <w:szCs w:val="28"/>
              </w:rPr>
              <w:t>Возможные предметные результаты</w:t>
            </w:r>
          </w:p>
        </w:tc>
        <w:tc>
          <w:tcPr>
            <w:tcW w:w="4253" w:type="dxa"/>
          </w:tcPr>
          <w:p w:rsidR="00A44614" w:rsidRPr="00F10E4D" w:rsidRDefault="00A44614" w:rsidP="001A37D9">
            <w:pPr>
              <w:jc w:val="center"/>
              <w:rPr>
                <w:b/>
                <w:sz w:val="24"/>
                <w:szCs w:val="28"/>
              </w:rPr>
            </w:pPr>
          </w:p>
          <w:p w:rsidR="00A44614" w:rsidRPr="00F10E4D" w:rsidRDefault="00A44614" w:rsidP="001A37D9">
            <w:pPr>
              <w:jc w:val="center"/>
              <w:rPr>
                <w:b/>
                <w:sz w:val="24"/>
                <w:szCs w:val="28"/>
              </w:rPr>
            </w:pPr>
            <w:r w:rsidRPr="00F10E4D">
              <w:rPr>
                <w:b/>
                <w:sz w:val="24"/>
                <w:szCs w:val="28"/>
              </w:rPr>
              <w:t>Возможные личностные результаты</w:t>
            </w:r>
          </w:p>
        </w:tc>
      </w:tr>
      <w:tr w:rsidR="00A44614" w:rsidRPr="00F10E4D" w:rsidTr="001A37D9">
        <w:trPr>
          <w:trHeight w:val="569"/>
        </w:trPr>
        <w:tc>
          <w:tcPr>
            <w:tcW w:w="1843" w:type="dxa"/>
          </w:tcPr>
          <w:p w:rsidR="00A44614" w:rsidRPr="00F10E4D" w:rsidRDefault="00A44614" w:rsidP="001A37D9">
            <w:pPr>
              <w:rPr>
                <w:sz w:val="24"/>
                <w:szCs w:val="28"/>
              </w:rPr>
            </w:pPr>
            <w:r w:rsidRPr="00F10E4D">
              <w:rPr>
                <w:sz w:val="24"/>
                <w:szCs w:val="28"/>
              </w:rPr>
              <w:t xml:space="preserve"> «Чудо-пластилин»</w:t>
            </w:r>
          </w:p>
          <w:p w:rsidR="00A44614" w:rsidRPr="00F10E4D" w:rsidRDefault="00A44614" w:rsidP="001A37D9">
            <w:pPr>
              <w:rPr>
                <w:sz w:val="24"/>
                <w:szCs w:val="28"/>
              </w:rPr>
            </w:pPr>
          </w:p>
          <w:p w:rsidR="00A44614" w:rsidRPr="00F10E4D" w:rsidRDefault="00A44614" w:rsidP="001A37D9">
            <w:p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A44614" w:rsidRPr="00F10E4D" w:rsidRDefault="00A44614" w:rsidP="001A37D9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rPr>
                <w:sz w:val="24"/>
                <w:szCs w:val="28"/>
              </w:rPr>
            </w:pPr>
            <w:r w:rsidRPr="00F10E4D">
              <w:rPr>
                <w:sz w:val="24"/>
                <w:szCs w:val="28"/>
              </w:rPr>
              <w:t xml:space="preserve">Научить владеть различными техниками работы с пластичными материалами, инструментами и приспособлениями, необходимыми в работе; </w:t>
            </w:r>
          </w:p>
          <w:p w:rsidR="00A44614" w:rsidRPr="00F10E4D" w:rsidRDefault="00A44614" w:rsidP="001A37D9">
            <w:pPr>
              <w:widowControl w:val="0"/>
              <w:overflowPunct w:val="0"/>
              <w:autoSpaceDE w:val="0"/>
              <w:autoSpaceDN w:val="0"/>
              <w:adjustRightInd w:val="0"/>
              <w:ind w:right="340"/>
              <w:rPr>
                <w:sz w:val="24"/>
                <w:szCs w:val="28"/>
              </w:rPr>
            </w:pPr>
            <w:bookmarkStart w:id="1" w:name="page7"/>
            <w:bookmarkEnd w:id="1"/>
            <w:r w:rsidRPr="00F10E4D">
              <w:rPr>
                <w:sz w:val="24"/>
                <w:szCs w:val="28"/>
              </w:rPr>
              <w:t>закреплять и расширять знания, полученные на уроках, изобразительного искусства, математики,  и т.д., и способствовать их систематизации;</w:t>
            </w:r>
          </w:p>
        </w:tc>
        <w:tc>
          <w:tcPr>
            <w:tcW w:w="4253" w:type="dxa"/>
          </w:tcPr>
          <w:p w:rsidR="00A44614" w:rsidRPr="00F10E4D" w:rsidRDefault="00A44614" w:rsidP="001A37D9">
            <w:pPr>
              <w:rPr>
                <w:sz w:val="24"/>
                <w:szCs w:val="28"/>
              </w:rPr>
            </w:pPr>
            <w:r w:rsidRPr="00F10E4D">
              <w:rPr>
                <w:sz w:val="24"/>
                <w:szCs w:val="28"/>
              </w:rPr>
              <w:t>-спокойное пребывание в новой среде;</w:t>
            </w:r>
          </w:p>
          <w:p w:rsidR="00A44614" w:rsidRPr="00F10E4D" w:rsidRDefault="00A44614" w:rsidP="001A37D9">
            <w:pPr>
              <w:widowControl w:val="0"/>
              <w:overflowPunct w:val="0"/>
              <w:autoSpaceDE w:val="0"/>
              <w:autoSpaceDN w:val="0"/>
              <w:adjustRightInd w:val="0"/>
              <w:ind w:left="142" w:right="660"/>
              <w:rPr>
                <w:sz w:val="24"/>
                <w:szCs w:val="28"/>
              </w:rPr>
            </w:pPr>
            <w:r w:rsidRPr="00F10E4D">
              <w:rPr>
                <w:sz w:val="24"/>
                <w:szCs w:val="28"/>
              </w:rPr>
              <w:t xml:space="preserve">- развитие природных задатков, творческого потенциала  фантазию, наблюдательность; </w:t>
            </w:r>
          </w:p>
          <w:p w:rsidR="00A44614" w:rsidRPr="00F10E4D" w:rsidRDefault="00A44614" w:rsidP="001A37D9">
            <w:pPr>
              <w:widowControl w:val="0"/>
              <w:overflowPunct w:val="0"/>
              <w:autoSpaceDE w:val="0"/>
              <w:autoSpaceDN w:val="0"/>
              <w:adjustRightInd w:val="0"/>
              <w:ind w:left="142" w:right="60"/>
              <w:rPr>
                <w:sz w:val="24"/>
                <w:szCs w:val="28"/>
              </w:rPr>
            </w:pPr>
            <w:r w:rsidRPr="00F10E4D">
              <w:rPr>
                <w:sz w:val="24"/>
                <w:szCs w:val="28"/>
              </w:rPr>
              <w:t xml:space="preserve">Развитие  мышления; памяти, воображение, внимания; </w:t>
            </w:r>
          </w:p>
          <w:p w:rsidR="00A44614" w:rsidRPr="00F10E4D" w:rsidRDefault="00A44614" w:rsidP="001A37D9">
            <w:pPr>
              <w:widowControl w:val="0"/>
              <w:overflowPunct w:val="0"/>
              <w:autoSpaceDE w:val="0"/>
              <w:autoSpaceDN w:val="0"/>
              <w:adjustRightInd w:val="0"/>
              <w:ind w:left="142" w:right="106"/>
              <w:rPr>
                <w:sz w:val="24"/>
                <w:szCs w:val="28"/>
              </w:rPr>
            </w:pPr>
            <w:r w:rsidRPr="00F10E4D">
              <w:rPr>
                <w:sz w:val="24"/>
                <w:szCs w:val="28"/>
              </w:rPr>
              <w:t xml:space="preserve">- положительные эмоции и волевые качества; развитие общей умелости, моторики рук, глазомер; </w:t>
            </w:r>
          </w:p>
          <w:p w:rsidR="00A44614" w:rsidRPr="001232C8" w:rsidRDefault="00A44614" w:rsidP="001A37D9">
            <w:pPr>
              <w:widowControl w:val="0"/>
              <w:overflowPunct w:val="0"/>
              <w:autoSpaceDE w:val="0"/>
              <w:autoSpaceDN w:val="0"/>
              <w:adjustRightInd w:val="0"/>
              <w:ind w:left="142" w:right="20"/>
              <w:rPr>
                <w:sz w:val="24"/>
                <w:szCs w:val="28"/>
              </w:rPr>
            </w:pPr>
            <w:proofErr w:type="gramStart"/>
            <w:r w:rsidRPr="00F10E4D">
              <w:rPr>
                <w:sz w:val="24"/>
                <w:szCs w:val="28"/>
              </w:rPr>
              <w:t xml:space="preserve">сенсорной чувствительности (способность тонкому восприятию формы, фактуры, цвета, веса, пластики, пропорций); </w:t>
            </w:r>
            <w:proofErr w:type="gramEnd"/>
          </w:p>
        </w:tc>
      </w:tr>
      <w:tr w:rsidR="00A44614" w:rsidRPr="00F10E4D" w:rsidTr="001A37D9">
        <w:trPr>
          <w:trHeight w:val="569"/>
        </w:trPr>
        <w:tc>
          <w:tcPr>
            <w:tcW w:w="1843" w:type="dxa"/>
          </w:tcPr>
          <w:p w:rsidR="00A44614" w:rsidRPr="00F10E4D" w:rsidRDefault="00A44614" w:rsidP="001A37D9">
            <w:pPr>
              <w:rPr>
                <w:sz w:val="24"/>
                <w:szCs w:val="24"/>
              </w:rPr>
            </w:pPr>
            <w:r w:rsidRPr="00F10E4D">
              <w:rPr>
                <w:sz w:val="24"/>
                <w:szCs w:val="24"/>
              </w:rPr>
              <w:t>«Ритмика и танец»</w:t>
            </w:r>
          </w:p>
          <w:p w:rsidR="00A44614" w:rsidRPr="00F03745" w:rsidRDefault="00A44614" w:rsidP="001A37D9">
            <w:pPr>
              <w:rPr>
                <w:sz w:val="24"/>
                <w:szCs w:val="24"/>
              </w:rPr>
            </w:pPr>
            <w:r w:rsidRPr="00F10E4D">
              <w:rPr>
                <w:sz w:val="24"/>
                <w:szCs w:val="24"/>
              </w:rPr>
              <w:t>(занятие по Ритмике)</w:t>
            </w:r>
          </w:p>
        </w:tc>
        <w:tc>
          <w:tcPr>
            <w:tcW w:w="3544" w:type="dxa"/>
          </w:tcPr>
          <w:p w:rsidR="00A44614" w:rsidRPr="00F10E4D" w:rsidRDefault="00A44614" w:rsidP="001A37D9">
            <w:pPr>
              <w:rPr>
                <w:sz w:val="24"/>
                <w:szCs w:val="24"/>
              </w:rPr>
            </w:pPr>
            <w:r w:rsidRPr="00F10E4D">
              <w:rPr>
                <w:sz w:val="24"/>
                <w:szCs w:val="24"/>
              </w:rPr>
              <w:t xml:space="preserve">- научить </w:t>
            </w:r>
            <w:r>
              <w:rPr>
                <w:sz w:val="24"/>
                <w:szCs w:val="24"/>
              </w:rPr>
              <w:t xml:space="preserve">выполнять несложные </w:t>
            </w:r>
            <w:proofErr w:type="spellStart"/>
            <w:r>
              <w:rPr>
                <w:sz w:val="24"/>
                <w:szCs w:val="24"/>
              </w:rPr>
              <w:t>танц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упраж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10E4D">
              <w:rPr>
                <w:sz w:val="24"/>
                <w:szCs w:val="24"/>
              </w:rPr>
              <w:t>в</w:t>
            </w:r>
            <w:proofErr w:type="gramEnd"/>
            <w:r w:rsidRPr="00F10E4D">
              <w:rPr>
                <w:sz w:val="24"/>
                <w:szCs w:val="24"/>
              </w:rPr>
              <w:t>месте</w:t>
            </w:r>
            <w:proofErr w:type="spellEnd"/>
            <w:r w:rsidRPr="00F10E4D">
              <w:rPr>
                <w:sz w:val="24"/>
                <w:szCs w:val="24"/>
              </w:rPr>
              <w:t xml:space="preserve"> с учителем;</w:t>
            </w:r>
          </w:p>
          <w:p w:rsidR="00A44614" w:rsidRPr="00F10E4D" w:rsidRDefault="00A44614" w:rsidP="001A37D9">
            <w:pPr>
              <w:rPr>
                <w:sz w:val="24"/>
                <w:szCs w:val="24"/>
              </w:rPr>
            </w:pPr>
            <w:r w:rsidRPr="00F10E4D">
              <w:rPr>
                <w:sz w:val="24"/>
                <w:szCs w:val="24"/>
              </w:rPr>
              <w:t xml:space="preserve">- находить свое место в строю. </w:t>
            </w:r>
          </w:p>
          <w:p w:rsidR="00A44614" w:rsidRPr="00F10E4D" w:rsidRDefault="00A44614" w:rsidP="001A37D9">
            <w:pPr>
              <w:rPr>
                <w:sz w:val="24"/>
                <w:szCs w:val="24"/>
              </w:rPr>
            </w:pPr>
            <w:r w:rsidRPr="00F10E4D">
              <w:rPr>
                <w:sz w:val="24"/>
                <w:szCs w:val="24"/>
              </w:rPr>
              <w:t xml:space="preserve">- </w:t>
            </w:r>
            <w:proofErr w:type="gramStart"/>
            <w:r w:rsidRPr="00F10E4D">
              <w:rPr>
                <w:sz w:val="24"/>
                <w:szCs w:val="24"/>
              </w:rPr>
              <w:t>научить совместно с учителем выбирать</w:t>
            </w:r>
            <w:proofErr w:type="gramEnd"/>
            <w:r w:rsidRPr="00F10E4D">
              <w:rPr>
                <w:sz w:val="24"/>
                <w:szCs w:val="24"/>
              </w:rPr>
              <w:t xml:space="preserve"> необходимые тренажеры для занятия;</w:t>
            </w:r>
          </w:p>
        </w:tc>
        <w:tc>
          <w:tcPr>
            <w:tcW w:w="4253" w:type="dxa"/>
          </w:tcPr>
          <w:p w:rsidR="00A44614" w:rsidRPr="00F10E4D" w:rsidRDefault="00A44614" w:rsidP="001A37D9">
            <w:pPr>
              <w:rPr>
                <w:sz w:val="24"/>
                <w:szCs w:val="24"/>
              </w:rPr>
            </w:pPr>
            <w:r w:rsidRPr="00F10E4D">
              <w:rPr>
                <w:sz w:val="24"/>
                <w:szCs w:val="24"/>
              </w:rPr>
              <w:t>- адекватное отношение к требованиям педагога;</w:t>
            </w:r>
          </w:p>
          <w:p w:rsidR="00A44614" w:rsidRPr="00F10E4D" w:rsidRDefault="00A44614" w:rsidP="001A37D9">
            <w:pPr>
              <w:rPr>
                <w:sz w:val="24"/>
                <w:szCs w:val="24"/>
              </w:rPr>
            </w:pPr>
            <w:r w:rsidRPr="00F10E4D">
              <w:rPr>
                <w:sz w:val="24"/>
                <w:szCs w:val="24"/>
              </w:rPr>
              <w:t>- использование по назначению учебных тренажеров;</w:t>
            </w:r>
          </w:p>
          <w:p w:rsidR="00A44614" w:rsidRPr="00F10E4D" w:rsidRDefault="00A44614" w:rsidP="001A37D9">
            <w:pPr>
              <w:rPr>
                <w:sz w:val="24"/>
                <w:szCs w:val="24"/>
              </w:rPr>
            </w:pPr>
          </w:p>
          <w:p w:rsidR="00A44614" w:rsidRPr="00F10E4D" w:rsidRDefault="00A44614" w:rsidP="001A37D9">
            <w:pPr>
              <w:rPr>
                <w:rFonts w:eastAsia="DejaVu Sans"/>
                <w:sz w:val="24"/>
                <w:szCs w:val="24"/>
              </w:rPr>
            </w:pPr>
          </w:p>
        </w:tc>
      </w:tr>
      <w:tr w:rsidR="00A44614" w:rsidRPr="00F10E4D" w:rsidTr="001A37D9">
        <w:trPr>
          <w:trHeight w:val="2889"/>
        </w:trPr>
        <w:tc>
          <w:tcPr>
            <w:tcW w:w="1843" w:type="dxa"/>
          </w:tcPr>
          <w:p w:rsidR="00A44614" w:rsidRPr="00F10E4D" w:rsidRDefault="00A44614" w:rsidP="001A37D9">
            <w:pPr>
              <w:rPr>
                <w:sz w:val="24"/>
                <w:szCs w:val="24"/>
              </w:rPr>
            </w:pPr>
          </w:p>
          <w:p w:rsidR="00A44614" w:rsidRPr="00F10E4D" w:rsidRDefault="00A44614" w:rsidP="001A37D9">
            <w:pPr>
              <w:rPr>
                <w:sz w:val="24"/>
                <w:szCs w:val="24"/>
              </w:rPr>
            </w:pPr>
            <w:r w:rsidRPr="00F10E4D">
              <w:rPr>
                <w:sz w:val="24"/>
                <w:szCs w:val="24"/>
              </w:rPr>
              <w:t>«</w:t>
            </w:r>
            <w:proofErr w:type="spellStart"/>
            <w:r w:rsidRPr="00F10E4D">
              <w:rPr>
                <w:sz w:val="24"/>
                <w:szCs w:val="24"/>
              </w:rPr>
              <w:t>Здоровячок</w:t>
            </w:r>
            <w:proofErr w:type="spellEnd"/>
            <w:r w:rsidRPr="00F10E4D">
              <w:rPr>
                <w:sz w:val="24"/>
                <w:szCs w:val="24"/>
              </w:rPr>
              <w:t>»</w:t>
            </w:r>
          </w:p>
          <w:p w:rsidR="00A44614" w:rsidRPr="00F10E4D" w:rsidRDefault="00A44614" w:rsidP="001A37D9">
            <w:pPr>
              <w:rPr>
                <w:rFonts w:eastAsia="DejaVu Sans"/>
                <w:sz w:val="24"/>
                <w:szCs w:val="24"/>
              </w:rPr>
            </w:pPr>
            <w:r w:rsidRPr="00F10E4D">
              <w:rPr>
                <w:sz w:val="24"/>
                <w:szCs w:val="24"/>
              </w:rPr>
              <w:t>(занятие по ЛФК)</w:t>
            </w:r>
          </w:p>
          <w:p w:rsidR="00A44614" w:rsidRPr="00F10E4D" w:rsidRDefault="00A44614" w:rsidP="001A37D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4614" w:rsidRPr="00F10E4D" w:rsidRDefault="00A44614" w:rsidP="001A37D9">
            <w:pPr>
              <w:rPr>
                <w:sz w:val="24"/>
                <w:szCs w:val="24"/>
              </w:rPr>
            </w:pPr>
            <w:r w:rsidRPr="00F10E4D">
              <w:rPr>
                <w:sz w:val="24"/>
                <w:szCs w:val="24"/>
              </w:rPr>
              <w:t>- научить выполнять несложные упражнения вместе с учителем (наклоны головы, приседание, ходьба на носках, на пятках, упражнения с мячом, гимнастической палкой).</w:t>
            </w:r>
          </w:p>
          <w:p w:rsidR="00A44614" w:rsidRPr="00F10E4D" w:rsidRDefault="00A44614" w:rsidP="001A37D9">
            <w:pPr>
              <w:rPr>
                <w:sz w:val="24"/>
                <w:szCs w:val="24"/>
              </w:rPr>
            </w:pPr>
            <w:r w:rsidRPr="00F10E4D">
              <w:rPr>
                <w:sz w:val="24"/>
                <w:szCs w:val="24"/>
              </w:rPr>
              <w:t>- название снарядов,</w:t>
            </w:r>
          </w:p>
          <w:p w:rsidR="00A44614" w:rsidRPr="00F10E4D" w:rsidRDefault="00A44614" w:rsidP="001A37D9">
            <w:pPr>
              <w:rPr>
                <w:sz w:val="24"/>
                <w:szCs w:val="24"/>
              </w:rPr>
            </w:pPr>
            <w:r w:rsidRPr="00F10E4D">
              <w:rPr>
                <w:sz w:val="24"/>
                <w:szCs w:val="24"/>
              </w:rPr>
              <w:t xml:space="preserve">- терминологию (что такое бег, ходьба, прыжки, лазание, </w:t>
            </w:r>
            <w:proofErr w:type="spellStart"/>
            <w:r w:rsidRPr="00F10E4D">
              <w:rPr>
                <w:sz w:val="24"/>
                <w:szCs w:val="24"/>
              </w:rPr>
              <w:t>перелезание</w:t>
            </w:r>
            <w:proofErr w:type="spellEnd"/>
            <w:r w:rsidRPr="00F10E4D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A44614" w:rsidRPr="00F10E4D" w:rsidRDefault="00A44614" w:rsidP="001A37D9">
            <w:pPr>
              <w:rPr>
                <w:sz w:val="24"/>
                <w:szCs w:val="24"/>
              </w:rPr>
            </w:pPr>
            <w:r w:rsidRPr="00F10E4D">
              <w:rPr>
                <w:sz w:val="24"/>
                <w:szCs w:val="24"/>
              </w:rPr>
              <w:t>- выполнение простых речевых инструкций</w:t>
            </w:r>
          </w:p>
          <w:p w:rsidR="00A44614" w:rsidRPr="00F10E4D" w:rsidRDefault="00A44614" w:rsidP="001A37D9">
            <w:pPr>
              <w:rPr>
                <w:sz w:val="24"/>
                <w:szCs w:val="24"/>
              </w:rPr>
            </w:pPr>
            <w:r w:rsidRPr="00F10E4D">
              <w:rPr>
                <w:sz w:val="24"/>
                <w:szCs w:val="24"/>
              </w:rPr>
              <w:t xml:space="preserve"> ( сели, встали, наклоны, повороты прыжки);</w:t>
            </w:r>
          </w:p>
          <w:p w:rsidR="00A44614" w:rsidRPr="00F10E4D" w:rsidRDefault="00A44614" w:rsidP="001A37D9">
            <w:pPr>
              <w:rPr>
                <w:sz w:val="24"/>
                <w:szCs w:val="24"/>
              </w:rPr>
            </w:pPr>
            <w:r w:rsidRPr="00F10E4D">
              <w:rPr>
                <w:sz w:val="24"/>
                <w:szCs w:val="24"/>
              </w:rPr>
              <w:t>- соотносить свое положение по отношению к другим (впереди, сзади, рядом);</w:t>
            </w:r>
          </w:p>
          <w:p w:rsidR="00A44614" w:rsidRPr="00F10E4D" w:rsidRDefault="00A44614" w:rsidP="001A37D9">
            <w:pPr>
              <w:rPr>
                <w:sz w:val="24"/>
                <w:szCs w:val="24"/>
              </w:rPr>
            </w:pPr>
            <w:r w:rsidRPr="00F10E4D">
              <w:rPr>
                <w:sz w:val="24"/>
                <w:szCs w:val="24"/>
              </w:rPr>
              <w:t>- выполнение действий по подражанию.</w:t>
            </w:r>
          </w:p>
        </w:tc>
      </w:tr>
      <w:tr w:rsidR="00A44614" w:rsidRPr="00F10E4D" w:rsidTr="001A37D9">
        <w:trPr>
          <w:trHeight w:val="569"/>
        </w:trPr>
        <w:tc>
          <w:tcPr>
            <w:tcW w:w="1843" w:type="dxa"/>
          </w:tcPr>
          <w:p w:rsidR="00A44614" w:rsidRPr="00F10E4D" w:rsidRDefault="00A44614" w:rsidP="001A37D9">
            <w:pPr>
              <w:rPr>
                <w:sz w:val="24"/>
                <w:szCs w:val="24"/>
              </w:rPr>
            </w:pPr>
            <w:r w:rsidRPr="00F10E4D">
              <w:rPr>
                <w:sz w:val="24"/>
                <w:szCs w:val="24"/>
              </w:rPr>
              <w:t xml:space="preserve"> «Безопасность от «А» до «Я»</w:t>
            </w:r>
          </w:p>
        </w:tc>
        <w:tc>
          <w:tcPr>
            <w:tcW w:w="3544" w:type="dxa"/>
          </w:tcPr>
          <w:p w:rsidR="00A44614" w:rsidRPr="00F10E4D" w:rsidRDefault="00A44614" w:rsidP="001A37D9">
            <w:pPr>
              <w:rPr>
                <w:sz w:val="24"/>
                <w:szCs w:val="24"/>
              </w:rPr>
            </w:pPr>
            <w:r w:rsidRPr="00F10E4D">
              <w:rPr>
                <w:sz w:val="24"/>
                <w:szCs w:val="24"/>
              </w:rPr>
              <w:t>Сформировать правила поведения в разных ситуациях: как вести себя дома, в школе, на дороге.</w:t>
            </w:r>
          </w:p>
          <w:p w:rsidR="00A44614" w:rsidRPr="00F10E4D" w:rsidRDefault="00A44614" w:rsidP="001A37D9">
            <w:pPr>
              <w:rPr>
                <w:sz w:val="24"/>
                <w:szCs w:val="24"/>
              </w:rPr>
            </w:pPr>
            <w:proofErr w:type="spellStart"/>
            <w:r w:rsidRPr="00F10E4D">
              <w:rPr>
                <w:sz w:val="24"/>
                <w:szCs w:val="24"/>
              </w:rPr>
              <w:t>Сформироватьмотивацию</w:t>
            </w:r>
            <w:proofErr w:type="spellEnd"/>
            <w:r w:rsidRPr="00F10E4D">
              <w:rPr>
                <w:sz w:val="24"/>
                <w:szCs w:val="24"/>
              </w:rPr>
              <w:t xml:space="preserve"> учения, </w:t>
            </w:r>
            <w:proofErr w:type="gramStart"/>
            <w:r w:rsidRPr="00F10E4D">
              <w:rPr>
                <w:sz w:val="24"/>
                <w:szCs w:val="24"/>
              </w:rPr>
              <w:t>ориентированную</w:t>
            </w:r>
            <w:proofErr w:type="gramEnd"/>
            <w:r w:rsidRPr="00F10E4D">
              <w:rPr>
                <w:sz w:val="24"/>
                <w:szCs w:val="24"/>
              </w:rPr>
              <w:t xml:space="preserve"> на удовлетворение познавательных интересов;</w:t>
            </w:r>
          </w:p>
        </w:tc>
        <w:tc>
          <w:tcPr>
            <w:tcW w:w="4253" w:type="dxa"/>
          </w:tcPr>
          <w:p w:rsidR="00A44614" w:rsidRPr="00F10E4D" w:rsidRDefault="00A44614" w:rsidP="001A37D9">
            <w:pPr>
              <w:rPr>
                <w:sz w:val="24"/>
                <w:szCs w:val="24"/>
              </w:rPr>
            </w:pPr>
            <w:r w:rsidRPr="00F10E4D">
              <w:rPr>
                <w:sz w:val="24"/>
                <w:szCs w:val="24"/>
              </w:rPr>
              <w:t xml:space="preserve">- формируется навык общения; </w:t>
            </w:r>
          </w:p>
          <w:p w:rsidR="00A44614" w:rsidRPr="00F10E4D" w:rsidRDefault="00A44614" w:rsidP="001A37D9">
            <w:pPr>
              <w:rPr>
                <w:sz w:val="24"/>
                <w:szCs w:val="24"/>
              </w:rPr>
            </w:pPr>
            <w:r w:rsidRPr="00F10E4D">
              <w:rPr>
                <w:sz w:val="24"/>
                <w:szCs w:val="24"/>
              </w:rPr>
              <w:t>- корректируются трудности поведения и характера</w:t>
            </w:r>
          </w:p>
        </w:tc>
      </w:tr>
      <w:tr w:rsidR="00A44614" w:rsidRPr="00F10E4D" w:rsidTr="001A37D9">
        <w:trPr>
          <w:trHeight w:val="569"/>
        </w:trPr>
        <w:tc>
          <w:tcPr>
            <w:tcW w:w="1843" w:type="dxa"/>
          </w:tcPr>
          <w:p w:rsidR="00A44614" w:rsidRPr="00941479" w:rsidRDefault="00A44614" w:rsidP="001A37D9">
            <w:pPr>
              <w:rPr>
                <w:sz w:val="24"/>
                <w:szCs w:val="28"/>
              </w:rPr>
            </w:pPr>
            <w:r w:rsidRPr="00941479">
              <w:rPr>
                <w:sz w:val="24"/>
                <w:szCs w:val="28"/>
              </w:rPr>
              <w:t>Развитие психомоторики и сенсорных процессов</w:t>
            </w:r>
          </w:p>
          <w:p w:rsidR="00A44614" w:rsidRPr="00941479" w:rsidRDefault="00A44614" w:rsidP="001A37D9">
            <w:pPr>
              <w:rPr>
                <w:sz w:val="24"/>
                <w:szCs w:val="28"/>
              </w:rPr>
            </w:pPr>
          </w:p>
          <w:p w:rsidR="00A44614" w:rsidRPr="00941479" w:rsidRDefault="00A44614" w:rsidP="001A37D9">
            <w:pPr>
              <w:rPr>
                <w:sz w:val="24"/>
                <w:szCs w:val="28"/>
              </w:rPr>
            </w:pPr>
          </w:p>
        </w:tc>
        <w:tc>
          <w:tcPr>
            <w:tcW w:w="3544" w:type="dxa"/>
          </w:tcPr>
          <w:p w:rsidR="00A44614" w:rsidRPr="00941479" w:rsidRDefault="00A44614" w:rsidP="001A37D9">
            <w:pPr>
              <w:rPr>
                <w:sz w:val="24"/>
                <w:szCs w:val="28"/>
              </w:rPr>
            </w:pPr>
            <w:r w:rsidRPr="00941479">
              <w:rPr>
                <w:sz w:val="24"/>
                <w:szCs w:val="28"/>
              </w:rPr>
              <w:t>- научить выполнять инструкции педагога</w:t>
            </w:r>
          </w:p>
          <w:p w:rsidR="00A44614" w:rsidRPr="00941479" w:rsidRDefault="00A44614" w:rsidP="001A37D9">
            <w:pPr>
              <w:rPr>
                <w:sz w:val="24"/>
                <w:szCs w:val="28"/>
              </w:rPr>
            </w:pPr>
            <w:r w:rsidRPr="00941479">
              <w:rPr>
                <w:b/>
                <w:sz w:val="24"/>
                <w:szCs w:val="28"/>
              </w:rPr>
              <w:t xml:space="preserve">- </w:t>
            </w:r>
            <w:r w:rsidRPr="00941479">
              <w:rPr>
                <w:sz w:val="24"/>
                <w:szCs w:val="28"/>
              </w:rPr>
              <w:t>развивать слуховое восприятие</w:t>
            </w:r>
          </w:p>
          <w:p w:rsidR="00A44614" w:rsidRPr="00941479" w:rsidRDefault="00A44614" w:rsidP="001A37D9">
            <w:pPr>
              <w:rPr>
                <w:b/>
                <w:sz w:val="24"/>
                <w:szCs w:val="28"/>
              </w:rPr>
            </w:pPr>
            <w:r w:rsidRPr="00941479">
              <w:rPr>
                <w:sz w:val="24"/>
                <w:szCs w:val="28"/>
              </w:rPr>
              <w:t>- коррекция зрительно-моторной координации</w:t>
            </w:r>
          </w:p>
        </w:tc>
        <w:tc>
          <w:tcPr>
            <w:tcW w:w="4253" w:type="dxa"/>
          </w:tcPr>
          <w:p w:rsidR="00A44614" w:rsidRPr="00941479" w:rsidRDefault="00A44614" w:rsidP="001A37D9">
            <w:pPr>
              <w:rPr>
                <w:sz w:val="24"/>
                <w:szCs w:val="28"/>
              </w:rPr>
            </w:pPr>
            <w:r w:rsidRPr="00941479">
              <w:rPr>
                <w:sz w:val="24"/>
                <w:szCs w:val="28"/>
              </w:rPr>
              <w:t xml:space="preserve">-спокойное пребывание в новой среде; </w:t>
            </w:r>
          </w:p>
          <w:p w:rsidR="00A44614" w:rsidRPr="00941479" w:rsidRDefault="00A44614" w:rsidP="001A37D9">
            <w:pPr>
              <w:rPr>
                <w:sz w:val="24"/>
                <w:szCs w:val="28"/>
              </w:rPr>
            </w:pPr>
            <w:r w:rsidRPr="00941479">
              <w:rPr>
                <w:sz w:val="24"/>
                <w:szCs w:val="28"/>
              </w:rPr>
              <w:t xml:space="preserve">-выполнение простых речевых инструкций </w:t>
            </w:r>
          </w:p>
          <w:p w:rsidR="00A44614" w:rsidRPr="00941479" w:rsidRDefault="00A44614" w:rsidP="001A37D9">
            <w:pPr>
              <w:rPr>
                <w:sz w:val="24"/>
                <w:szCs w:val="28"/>
              </w:rPr>
            </w:pPr>
            <w:r w:rsidRPr="00941479">
              <w:rPr>
                <w:sz w:val="24"/>
                <w:szCs w:val="28"/>
              </w:rPr>
              <w:t>-использование по назначению учебных материалов</w:t>
            </w:r>
          </w:p>
          <w:p w:rsidR="00A44614" w:rsidRPr="00941479" w:rsidRDefault="00A44614" w:rsidP="001A37D9">
            <w:pPr>
              <w:rPr>
                <w:sz w:val="24"/>
                <w:szCs w:val="28"/>
              </w:rPr>
            </w:pPr>
            <w:r w:rsidRPr="00941479">
              <w:rPr>
                <w:sz w:val="24"/>
                <w:szCs w:val="28"/>
              </w:rPr>
              <w:t>-выполнение действий с предметами (по подражанию)</w:t>
            </w:r>
          </w:p>
          <w:p w:rsidR="00A44614" w:rsidRPr="00941479" w:rsidRDefault="00A44614" w:rsidP="001A37D9">
            <w:pPr>
              <w:rPr>
                <w:b/>
                <w:sz w:val="24"/>
                <w:szCs w:val="28"/>
              </w:rPr>
            </w:pPr>
            <w:r w:rsidRPr="00941479">
              <w:rPr>
                <w:sz w:val="24"/>
                <w:szCs w:val="28"/>
              </w:rPr>
              <w:lastRenderedPageBreak/>
              <w:t>-выражать свое эмоциональное состояние, настроение</w:t>
            </w:r>
          </w:p>
        </w:tc>
      </w:tr>
      <w:tr w:rsidR="00A44614" w:rsidRPr="00F10E4D" w:rsidTr="001A37D9">
        <w:trPr>
          <w:trHeight w:val="569"/>
        </w:trPr>
        <w:tc>
          <w:tcPr>
            <w:tcW w:w="1843" w:type="dxa"/>
          </w:tcPr>
          <w:p w:rsidR="00A44614" w:rsidRPr="00941479" w:rsidRDefault="00A44614" w:rsidP="001A37D9">
            <w:pPr>
              <w:rPr>
                <w:sz w:val="24"/>
                <w:szCs w:val="28"/>
              </w:rPr>
            </w:pPr>
            <w:r w:rsidRPr="00941479">
              <w:rPr>
                <w:sz w:val="24"/>
                <w:szCs w:val="28"/>
              </w:rPr>
              <w:lastRenderedPageBreak/>
              <w:t>Я говорю</w:t>
            </w:r>
          </w:p>
          <w:p w:rsidR="00A44614" w:rsidRPr="00941479" w:rsidRDefault="00A44614" w:rsidP="001A37D9">
            <w:pPr>
              <w:rPr>
                <w:sz w:val="24"/>
                <w:szCs w:val="28"/>
              </w:rPr>
            </w:pPr>
            <w:r w:rsidRPr="00941479">
              <w:rPr>
                <w:sz w:val="24"/>
                <w:szCs w:val="28"/>
              </w:rPr>
              <w:t>(Логопедические занятия)</w:t>
            </w:r>
          </w:p>
        </w:tc>
        <w:tc>
          <w:tcPr>
            <w:tcW w:w="3544" w:type="dxa"/>
          </w:tcPr>
          <w:p w:rsidR="00A44614" w:rsidRPr="00941479" w:rsidRDefault="00A44614" w:rsidP="001A37D9">
            <w:pPr>
              <w:rPr>
                <w:sz w:val="24"/>
                <w:szCs w:val="28"/>
              </w:rPr>
            </w:pPr>
            <w:r w:rsidRPr="00941479">
              <w:rPr>
                <w:sz w:val="24"/>
                <w:szCs w:val="28"/>
              </w:rPr>
              <w:t>Умение использовать средства альтернативной коммуникации в процессе общения (использовать предметы для выражения потребности путем указания на них жестом);</w:t>
            </w:r>
          </w:p>
          <w:p w:rsidR="00A44614" w:rsidRPr="00941479" w:rsidRDefault="00A44614" w:rsidP="001A37D9">
            <w:pPr>
              <w:rPr>
                <w:sz w:val="24"/>
                <w:szCs w:val="28"/>
              </w:rPr>
            </w:pPr>
            <w:r w:rsidRPr="00941479">
              <w:rPr>
                <w:sz w:val="24"/>
                <w:szCs w:val="28"/>
              </w:rPr>
              <w:t>Умение использовать вербальное средство общения;</w:t>
            </w:r>
          </w:p>
          <w:p w:rsidR="00A44614" w:rsidRPr="00941479" w:rsidRDefault="00A44614" w:rsidP="001A37D9">
            <w:pPr>
              <w:rPr>
                <w:sz w:val="24"/>
                <w:szCs w:val="28"/>
              </w:rPr>
            </w:pPr>
            <w:r w:rsidRPr="00941479">
              <w:rPr>
                <w:sz w:val="24"/>
                <w:szCs w:val="28"/>
              </w:rPr>
              <w:t>Произнесение простых по артикуляции согласных</w:t>
            </w:r>
            <w:proofErr w:type="gramStart"/>
            <w:r w:rsidRPr="00941479">
              <w:rPr>
                <w:sz w:val="24"/>
                <w:szCs w:val="28"/>
              </w:rPr>
              <w:t xml:space="preserve"> ,</w:t>
            </w:r>
            <w:proofErr w:type="gramEnd"/>
            <w:r w:rsidRPr="00941479">
              <w:rPr>
                <w:sz w:val="24"/>
                <w:szCs w:val="28"/>
              </w:rPr>
              <w:t>четкое произнесение гласных;</w:t>
            </w:r>
          </w:p>
          <w:p w:rsidR="00A44614" w:rsidRPr="00941479" w:rsidRDefault="00A44614" w:rsidP="001A37D9">
            <w:pPr>
              <w:rPr>
                <w:sz w:val="24"/>
                <w:szCs w:val="28"/>
              </w:rPr>
            </w:pPr>
          </w:p>
        </w:tc>
        <w:tc>
          <w:tcPr>
            <w:tcW w:w="4253" w:type="dxa"/>
          </w:tcPr>
          <w:p w:rsidR="00A44614" w:rsidRPr="00941479" w:rsidRDefault="00A44614" w:rsidP="001A37D9">
            <w:pPr>
              <w:rPr>
                <w:sz w:val="24"/>
                <w:szCs w:val="28"/>
              </w:rPr>
            </w:pPr>
            <w:r w:rsidRPr="00941479">
              <w:rPr>
                <w:sz w:val="24"/>
                <w:szCs w:val="28"/>
              </w:rPr>
              <w:t>Ориентация в учебной среде;</w:t>
            </w:r>
          </w:p>
          <w:p w:rsidR="00A44614" w:rsidRPr="00941479" w:rsidRDefault="00A44614" w:rsidP="001A37D9">
            <w:pPr>
              <w:rPr>
                <w:sz w:val="24"/>
                <w:szCs w:val="28"/>
              </w:rPr>
            </w:pPr>
            <w:r w:rsidRPr="00941479">
              <w:rPr>
                <w:sz w:val="24"/>
                <w:szCs w:val="28"/>
              </w:rPr>
              <w:t>Нахождения своего места за столом;</w:t>
            </w:r>
          </w:p>
          <w:p w:rsidR="00A44614" w:rsidRPr="00941479" w:rsidRDefault="00A44614" w:rsidP="001A37D9">
            <w:pPr>
              <w:rPr>
                <w:sz w:val="24"/>
                <w:szCs w:val="28"/>
              </w:rPr>
            </w:pPr>
            <w:r w:rsidRPr="00941479">
              <w:rPr>
                <w:sz w:val="24"/>
                <w:szCs w:val="28"/>
              </w:rPr>
              <w:t>Умение выражать свои просьбы и желания;</w:t>
            </w:r>
          </w:p>
        </w:tc>
      </w:tr>
    </w:tbl>
    <w:p w:rsidR="00200641" w:rsidRDefault="00200641" w:rsidP="00200641">
      <w:pPr>
        <w:rPr>
          <w:color w:val="000000" w:themeColor="text1"/>
          <w:sz w:val="28"/>
          <w:lang w:eastAsia="ar-SA"/>
        </w:rPr>
      </w:pPr>
    </w:p>
    <w:p w:rsidR="00A44614" w:rsidRPr="00200641" w:rsidRDefault="00886067" w:rsidP="00200641">
      <w:pPr>
        <w:jc w:val="center"/>
        <w:rPr>
          <w:b/>
          <w:sz w:val="24"/>
          <w:szCs w:val="24"/>
        </w:rPr>
      </w:pPr>
      <w:r w:rsidRPr="00200641">
        <w:rPr>
          <w:b/>
          <w:color w:val="000000" w:themeColor="text1"/>
          <w:sz w:val="28"/>
          <w:lang w:eastAsia="ar-SA"/>
        </w:rPr>
        <w:t>2.6</w:t>
      </w:r>
      <w:r w:rsidR="00200641" w:rsidRPr="00200641">
        <w:rPr>
          <w:b/>
          <w:color w:val="000000" w:themeColor="text1"/>
          <w:sz w:val="28"/>
          <w:lang w:eastAsia="ar-SA"/>
        </w:rPr>
        <w:t xml:space="preserve">  План</w:t>
      </w:r>
      <w:r w:rsidRPr="00200641">
        <w:rPr>
          <w:b/>
          <w:color w:val="000000" w:themeColor="text1"/>
          <w:sz w:val="28"/>
          <w:lang w:eastAsia="ar-SA"/>
        </w:rPr>
        <w:t xml:space="preserve"> сотрудничества с семьей обучающегося</w:t>
      </w:r>
    </w:p>
    <w:p w:rsidR="00886067" w:rsidRPr="00200641" w:rsidRDefault="00886067" w:rsidP="0020064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0641">
        <w:rPr>
          <w:rStyle w:val="ae"/>
          <w:sz w:val="28"/>
          <w:szCs w:val="28"/>
        </w:rPr>
        <w:t>Цель</w:t>
      </w:r>
      <w:r w:rsidRPr="00200641">
        <w:rPr>
          <w:rStyle w:val="apple-converted-space"/>
          <w:b/>
          <w:sz w:val="28"/>
          <w:szCs w:val="28"/>
        </w:rPr>
        <w:t> </w:t>
      </w:r>
      <w:r w:rsidRPr="00200641">
        <w:rPr>
          <w:b/>
          <w:sz w:val="28"/>
          <w:szCs w:val="28"/>
        </w:rPr>
        <w:t xml:space="preserve"> работы с </w:t>
      </w:r>
      <w:r w:rsidR="00200641" w:rsidRPr="00200641">
        <w:rPr>
          <w:b/>
          <w:sz w:val="28"/>
          <w:szCs w:val="28"/>
        </w:rPr>
        <w:t>родителями</w:t>
      </w:r>
      <w:r w:rsidRPr="00200641">
        <w:rPr>
          <w:b/>
          <w:sz w:val="28"/>
          <w:szCs w:val="28"/>
        </w:rPr>
        <w:t>:</w:t>
      </w:r>
      <w:r w:rsidRPr="00200641">
        <w:rPr>
          <w:rStyle w:val="apple-converted-space"/>
          <w:sz w:val="28"/>
          <w:szCs w:val="28"/>
        </w:rPr>
        <w:t> </w:t>
      </w:r>
      <w:r w:rsidRPr="00200641">
        <w:rPr>
          <w:sz w:val="28"/>
          <w:szCs w:val="28"/>
        </w:rPr>
        <w:t>повышение педагогической компетенции родителей и помощь семьям по ад</w:t>
      </w:r>
      <w:r w:rsidR="00200641" w:rsidRPr="00200641">
        <w:rPr>
          <w:sz w:val="28"/>
          <w:szCs w:val="28"/>
        </w:rPr>
        <w:t xml:space="preserve">аптации и интеграции детей с нарушением интеллекта </w:t>
      </w:r>
      <w:r w:rsidRPr="00200641">
        <w:rPr>
          <w:sz w:val="28"/>
          <w:szCs w:val="28"/>
        </w:rPr>
        <w:t xml:space="preserve"> в общество.</w:t>
      </w:r>
    </w:p>
    <w:p w:rsidR="00886067" w:rsidRPr="00200641" w:rsidRDefault="00886067" w:rsidP="0020064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0641">
        <w:rPr>
          <w:b/>
          <w:sz w:val="28"/>
          <w:szCs w:val="28"/>
        </w:rPr>
        <w:t>Для решения данной цели в работе поставлен</w:t>
      </w:r>
      <w:r w:rsidRPr="00200641">
        <w:rPr>
          <w:rStyle w:val="apple-converted-space"/>
          <w:sz w:val="28"/>
          <w:szCs w:val="28"/>
        </w:rPr>
        <w:t> </w:t>
      </w:r>
      <w:r w:rsidRPr="00200641">
        <w:rPr>
          <w:rStyle w:val="ae"/>
          <w:sz w:val="28"/>
          <w:szCs w:val="28"/>
        </w:rPr>
        <w:t>ряд задач</w:t>
      </w:r>
      <w:r w:rsidRPr="00200641">
        <w:rPr>
          <w:sz w:val="28"/>
          <w:szCs w:val="28"/>
        </w:rPr>
        <w:t>:</w:t>
      </w:r>
    </w:p>
    <w:p w:rsidR="00886067" w:rsidRPr="00200641" w:rsidRDefault="00886067" w:rsidP="00200641">
      <w:pPr>
        <w:numPr>
          <w:ilvl w:val="0"/>
          <w:numId w:val="49"/>
        </w:numPr>
        <w:shd w:val="clear" w:color="auto" w:fill="FFFFFF"/>
        <w:spacing w:before="100" w:beforeAutospacing="1"/>
        <w:ind w:left="375"/>
        <w:jc w:val="both"/>
        <w:rPr>
          <w:sz w:val="28"/>
          <w:szCs w:val="28"/>
        </w:rPr>
      </w:pPr>
      <w:r w:rsidRPr="00200641">
        <w:rPr>
          <w:sz w:val="28"/>
          <w:szCs w:val="28"/>
        </w:rPr>
        <w:t>научить родителей эффективным способам взаимодействия с ребёнком;</w:t>
      </w:r>
    </w:p>
    <w:p w:rsidR="00886067" w:rsidRPr="00200641" w:rsidRDefault="00886067" w:rsidP="00200641">
      <w:pPr>
        <w:numPr>
          <w:ilvl w:val="0"/>
          <w:numId w:val="49"/>
        </w:numPr>
        <w:shd w:val="clear" w:color="auto" w:fill="FFFFFF"/>
        <w:spacing w:before="100" w:beforeAutospacing="1"/>
        <w:ind w:left="375"/>
        <w:jc w:val="both"/>
        <w:rPr>
          <w:sz w:val="28"/>
          <w:szCs w:val="28"/>
        </w:rPr>
      </w:pPr>
      <w:r w:rsidRPr="00200641">
        <w:rPr>
          <w:sz w:val="28"/>
          <w:szCs w:val="28"/>
        </w:rPr>
        <w:t>вооружить необходимыми знаниями и умениями в области педагогики и психологии развития;</w:t>
      </w:r>
    </w:p>
    <w:p w:rsidR="00886067" w:rsidRPr="00200641" w:rsidRDefault="00886067" w:rsidP="00200641">
      <w:pPr>
        <w:numPr>
          <w:ilvl w:val="0"/>
          <w:numId w:val="49"/>
        </w:numPr>
        <w:shd w:val="clear" w:color="auto" w:fill="FFFFFF"/>
        <w:spacing w:before="100" w:beforeAutospacing="1"/>
        <w:ind w:left="375"/>
        <w:jc w:val="both"/>
        <w:rPr>
          <w:sz w:val="28"/>
          <w:szCs w:val="28"/>
        </w:rPr>
      </w:pPr>
      <w:r w:rsidRPr="00200641">
        <w:rPr>
          <w:sz w:val="28"/>
          <w:szCs w:val="28"/>
        </w:rPr>
        <w:t>сформировать адекватную самооценку личности ребенка и родителей;</w:t>
      </w:r>
    </w:p>
    <w:p w:rsidR="00886067" w:rsidRPr="00200641" w:rsidRDefault="00886067" w:rsidP="00200641">
      <w:pPr>
        <w:shd w:val="clear" w:color="auto" w:fill="FFFFFF"/>
        <w:jc w:val="center"/>
        <w:rPr>
          <w:b/>
          <w:i/>
          <w:sz w:val="28"/>
          <w:szCs w:val="28"/>
        </w:rPr>
      </w:pPr>
      <w:r w:rsidRPr="00200641">
        <w:rPr>
          <w:b/>
          <w:i/>
          <w:sz w:val="28"/>
          <w:szCs w:val="28"/>
        </w:rPr>
        <w:t>Предусмотрены следующие вид</w:t>
      </w:r>
      <w:r w:rsidR="00200641" w:rsidRPr="00200641">
        <w:rPr>
          <w:b/>
          <w:i/>
          <w:sz w:val="28"/>
          <w:szCs w:val="28"/>
        </w:rPr>
        <w:t>ы работ с родителями детей</w:t>
      </w:r>
      <w:proofErr w:type="gramStart"/>
      <w:r w:rsidR="00200641" w:rsidRPr="00200641">
        <w:rPr>
          <w:b/>
          <w:i/>
          <w:sz w:val="28"/>
          <w:szCs w:val="28"/>
        </w:rPr>
        <w:t xml:space="preserve"> </w:t>
      </w:r>
      <w:r w:rsidRPr="00200641">
        <w:rPr>
          <w:b/>
          <w:i/>
          <w:sz w:val="28"/>
          <w:szCs w:val="28"/>
        </w:rPr>
        <w:t>:</w:t>
      </w:r>
      <w:proofErr w:type="gramEnd"/>
    </w:p>
    <w:p w:rsidR="00886067" w:rsidRPr="00200641" w:rsidRDefault="00886067" w:rsidP="00200641">
      <w:pPr>
        <w:pStyle w:val="a3"/>
        <w:numPr>
          <w:ilvl w:val="0"/>
          <w:numId w:val="50"/>
        </w:numPr>
        <w:shd w:val="clear" w:color="auto" w:fill="FFFFFF"/>
        <w:jc w:val="both"/>
        <w:rPr>
          <w:sz w:val="28"/>
          <w:szCs w:val="28"/>
        </w:rPr>
      </w:pPr>
      <w:r w:rsidRPr="00200641">
        <w:rPr>
          <w:sz w:val="28"/>
          <w:szCs w:val="28"/>
        </w:rPr>
        <w:t>беседа;</w:t>
      </w:r>
      <w:r w:rsidR="00200641" w:rsidRPr="00200641">
        <w:rPr>
          <w:sz w:val="28"/>
          <w:szCs w:val="28"/>
        </w:rPr>
        <w:t xml:space="preserve"> минутки общения по телефону;</w:t>
      </w:r>
    </w:p>
    <w:p w:rsidR="00886067" w:rsidRPr="00200641" w:rsidRDefault="00886067" w:rsidP="00200641">
      <w:pPr>
        <w:pStyle w:val="a3"/>
        <w:numPr>
          <w:ilvl w:val="0"/>
          <w:numId w:val="50"/>
        </w:numPr>
        <w:shd w:val="clear" w:color="auto" w:fill="FFFFFF"/>
        <w:jc w:val="both"/>
        <w:rPr>
          <w:sz w:val="28"/>
          <w:szCs w:val="28"/>
        </w:rPr>
      </w:pPr>
      <w:r w:rsidRPr="00200641">
        <w:rPr>
          <w:sz w:val="28"/>
          <w:szCs w:val="28"/>
        </w:rPr>
        <w:t>индивидуальное консультирование;</w:t>
      </w:r>
    </w:p>
    <w:p w:rsidR="00886067" w:rsidRPr="00200641" w:rsidRDefault="00886067" w:rsidP="00200641">
      <w:pPr>
        <w:pStyle w:val="a3"/>
        <w:numPr>
          <w:ilvl w:val="0"/>
          <w:numId w:val="50"/>
        </w:numPr>
        <w:shd w:val="clear" w:color="auto" w:fill="FFFFFF"/>
        <w:jc w:val="both"/>
        <w:rPr>
          <w:sz w:val="28"/>
          <w:szCs w:val="28"/>
        </w:rPr>
      </w:pPr>
      <w:r w:rsidRPr="00200641">
        <w:rPr>
          <w:sz w:val="28"/>
          <w:szCs w:val="28"/>
        </w:rPr>
        <w:t>групповое консультирование;</w:t>
      </w:r>
    </w:p>
    <w:p w:rsidR="00886067" w:rsidRPr="00200641" w:rsidRDefault="00886067" w:rsidP="00200641">
      <w:pPr>
        <w:pStyle w:val="a3"/>
        <w:numPr>
          <w:ilvl w:val="0"/>
          <w:numId w:val="50"/>
        </w:numPr>
        <w:shd w:val="clear" w:color="auto" w:fill="FFFFFF"/>
        <w:jc w:val="both"/>
        <w:rPr>
          <w:sz w:val="28"/>
          <w:szCs w:val="28"/>
        </w:rPr>
      </w:pPr>
      <w:r w:rsidRPr="00200641">
        <w:rPr>
          <w:sz w:val="28"/>
          <w:szCs w:val="28"/>
        </w:rPr>
        <w:t>родительские собрания;</w:t>
      </w:r>
    </w:p>
    <w:p w:rsidR="00886067" w:rsidRPr="00200641" w:rsidRDefault="00886067" w:rsidP="00200641">
      <w:pPr>
        <w:pStyle w:val="a3"/>
        <w:numPr>
          <w:ilvl w:val="0"/>
          <w:numId w:val="50"/>
        </w:numPr>
        <w:shd w:val="clear" w:color="auto" w:fill="FFFFFF"/>
        <w:jc w:val="both"/>
        <w:rPr>
          <w:sz w:val="28"/>
          <w:szCs w:val="28"/>
        </w:rPr>
      </w:pPr>
      <w:r w:rsidRPr="00200641">
        <w:rPr>
          <w:sz w:val="28"/>
          <w:szCs w:val="28"/>
        </w:rPr>
        <w:t>организация совместного досуга;</w:t>
      </w:r>
    </w:p>
    <w:p w:rsidR="00886067" w:rsidRPr="00200641" w:rsidRDefault="00886067" w:rsidP="00200641">
      <w:pPr>
        <w:pStyle w:val="a3"/>
        <w:numPr>
          <w:ilvl w:val="0"/>
          <w:numId w:val="50"/>
        </w:numPr>
        <w:shd w:val="clear" w:color="auto" w:fill="FFFFFF"/>
        <w:jc w:val="both"/>
        <w:rPr>
          <w:sz w:val="28"/>
          <w:szCs w:val="28"/>
        </w:rPr>
      </w:pPr>
      <w:r w:rsidRPr="00200641">
        <w:rPr>
          <w:sz w:val="28"/>
          <w:szCs w:val="28"/>
        </w:rPr>
        <w:t>посещение учебных занятий родителями;</w:t>
      </w:r>
    </w:p>
    <w:p w:rsidR="00886067" w:rsidRPr="00200641" w:rsidRDefault="00886067" w:rsidP="00200641">
      <w:pPr>
        <w:pStyle w:val="a3"/>
        <w:numPr>
          <w:ilvl w:val="0"/>
          <w:numId w:val="50"/>
        </w:numPr>
        <w:shd w:val="clear" w:color="auto" w:fill="FFFFFF"/>
        <w:jc w:val="both"/>
        <w:rPr>
          <w:sz w:val="28"/>
          <w:szCs w:val="28"/>
        </w:rPr>
      </w:pPr>
      <w:r w:rsidRPr="00200641">
        <w:rPr>
          <w:sz w:val="28"/>
          <w:szCs w:val="28"/>
        </w:rPr>
        <w:t>индивидуальный опрос;</w:t>
      </w:r>
    </w:p>
    <w:p w:rsidR="00886067" w:rsidRPr="00200641" w:rsidRDefault="00200641" w:rsidP="00200641">
      <w:pPr>
        <w:pStyle w:val="a3"/>
        <w:numPr>
          <w:ilvl w:val="0"/>
          <w:numId w:val="50"/>
        </w:numPr>
        <w:shd w:val="clear" w:color="auto" w:fill="FFFFFF"/>
        <w:jc w:val="both"/>
        <w:rPr>
          <w:sz w:val="28"/>
          <w:szCs w:val="28"/>
        </w:rPr>
      </w:pPr>
      <w:r w:rsidRPr="00200641">
        <w:rPr>
          <w:sz w:val="28"/>
          <w:szCs w:val="28"/>
        </w:rPr>
        <w:t>фронтальный</w:t>
      </w:r>
      <w:r w:rsidR="00886067" w:rsidRPr="00200641">
        <w:rPr>
          <w:sz w:val="28"/>
          <w:szCs w:val="28"/>
        </w:rPr>
        <w:t xml:space="preserve"> опрос;</w:t>
      </w:r>
    </w:p>
    <w:p w:rsidR="00886067" w:rsidRPr="00200641" w:rsidRDefault="00886067" w:rsidP="00200641">
      <w:pPr>
        <w:pStyle w:val="a3"/>
        <w:numPr>
          <w:ilvl w:val="0"/>
          <w:numId w:val="50"/>
        </w:numPr>
        <w:shd w:val="clear" w:color="auto" w:fill="FFFFFF"/>
        <w:jc w:val="both"/>
        <w:rPr>
          <w:sz w:val="28"/>
          <w:szCs w:val="28"/>
        </w:rPr>
      </w:pPr>
      <w:r w:rsidRPr="00200641">
        <w:rPr>
          <w:sz w:val="28"/>
          <w:szCs w:val="28"/>
        </w:rPr>
        <w:t>анкетирование.</w:t>
      </w:r>
    </w:p>
    <w:p w:rsidR="00886067" w:rsidRPr="00200641" w:rsidRDefault="00886067" w:rsidP="00200641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200641">
        <w:rPr>
          <w:sz w:val="28"/>
          <w:szCs w:val="28"/>
        </w:rPr>
        <w:t>Все виды работ проводятся при тесном взаимодействии с узкими специалистами, социальным педагогом, представителями администрации образовательного учреждения, медицинскими работниками.</w:t>
      </w:r>
    </w:p>
    <w:p w:rsidR="00200641" w:rsidRPr="00200641" w:rsidRDefault="00200641" w:rsidP="00200641">
      <w:pPr>
        <w:spacing w:line="0" w:lineRule="atLeast"/>
        <w:jc w:val="center"/>
        <w:rPr>
          <w:b/>
          <w:sz w:val="24"/>
          <w:szCs w:val="24"/>
        </w:rPr>
      </w:pPr>
    </w:p>
    <w:p w:rsidR="009F1199" w:rsidRPr="00200641" w:rsidRDefault="009F1199" w:rsidP="00200641">
      <w:pPr>
        <w:spacing w:line="0" w:lineRule="atLeast"/>
        <w:jc w:val="center"/>
        <w:rPr>
          <w:b/>
          <w:sz w:val="24"/>
          <w:szCs w:val="24"/>
        </w:rPr>
      </w:pPr>
      <w:r w:rsidRPr="00200641">
        <w:rPr>
          <w:b/>
          <w:sz w:val="24"/>
          <w:szCs w:val="24"/>
        </w:rPr>
        <w:t>Использованная литература и интернет источники.</w:t>
      </w:r>
    </w:p>
    <w:p w:rsidR="009F1199" w:rsidRPr="00200641" w:rsidRDefault="009F1199" w:rsidP="009F1199">
      <w:pPr>
        <w:numPr>
          <w:ilvl w:val="0"/>
          <w:numId w:val="46"/>
        </w:numPr>
        <w:suppressAutoHyphens/>
        <w:spacing w:line="0" w:lineRule="atLeast"/>
        <w:rPr>
          <w:rStyle w:val="apple-style-span"/>
          <w:sz w:val="24"/>
          <w:szCs w:val="24"/>
          <w:shd w:val="clear" w:color="auto" w:fill="FFFFFF"/>
        </w:rPr>
      </w:pPr>
      <w:r w:rsidRPr="00200641">
        <w:rPr>
          <w:rStyle w:val="apple-style-span"/>
          <w:sz w:val="24"/>
          <w:szCs w:val="24"/>
          <w:shd w:val="clear" w:color="auto" w:fill="FFFFFF"/>
        </w:rPr>
        <w:t xml:space="preserve">Программно-методический комплект под редакцией </w:t>
      </w:r>
      <w:proofErr w:type="spellStart"/>
      <w:r w:rsidRPr="00200641">
        <w:rPr>
          <w:rStyle w:val="apple-style-span"/>
          <w:sz w:val="24"/>
          <w:szCs w:val="24"/>
          <w:shd w:val="clear" w:color="auto" w:fill="FFFFFF"/>
        </w:rPr>
        <w:t>И.М.Бгажноковой</w:t>
      </w:r>
      <w:proofErr w:type="spellEnd"/>
    </w:p>
    <w:p w:rsidR="009F1199" w:rsidRPr="006B5C49" w:rsidRDefault="009F1199" w:rsidP="009F1199">
      <w:pPr>
        <w:numPr>
          <w:ilvl w:val="0"/>
          <w:numId w:val="46"/>
        </w:numPr>
        <w:suppressAutoHyphens/>
        <w:spacing w:line="0" w:lineRule="atLeast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6B5C49">
        <w:rPr>
          <w:rStyle w:val="apple-style-span"/>
          <w:color w:val="000000"/>
          <w:sz w:val="24"/>
          <w:szCs w:val="24"/>
          <w:shd w:val="clear" w:color="auto" w:fill="FFFFFF"/>
        </w:rPr>
        <w:t xml:space="preserve">Альманах ИКП РАО № 14 .2010г.   </w:t>
      </w:r>
      <w:hyperlink r:id="rId18" w:history="1">
        <w:r w:rsidRPr="006B5C49">
          <w:rPr>
            <w:rStyle w:val="af"/>
            <w:sz w:val="24"/>
            <w:szCs w:val="24"/>
          </w:rPr>
          <w:t>http</w:t>
        </w:r>
      </w:hyperlink>
      <w:hyperlink r:id="rId19" w:history="1">
        <w:r w:rsidRPr="006B5C49">
          <w:rPr>
            <w:rStyle w:val="af"/>
            <w:sz w:val="24"/>
            <w:szCs w:val="24"/>
          </w:rPr>
          <w:t>://</w:t>
        </w:r>
      </w:hyperlink>
      <w:hyperlink r:id="rId20" w:history="1">
        <w:r w:rsidRPr="006B5C49">
          <w:rPr>
            <w:rStyle w:val="af"/>
            <w:sz w:val="24"/>
            <w:szCs w:val="24"/>
          </w:rPr>
          <w:t>almanah</w:t>
        </w:r>
      </w:hyperlink>
      <w:hyperlink r:id="rId21" w:history="1">
        <w:r w:rsidRPr="006B5C49">
          <w:rPr>
            <w:rStyle w:val="af"/>
            <w:sz w:val="24"/>
            <w:szCs w:val="24"/>
          </w:rPr>
          <w:t>.</w:t>
        </w:r>
      </w:hyperlink>
      <w:hyperlink r:id="rId22" w:history="1">
        <w:r w:rsidRPr="006B5C49">
          <w:rPr>
            <w:rStyle w:val="af"/>
            <w:sz w:val="24"/>
            <w:szCs w:val="24"/>
          </w:rPr>
          <w:t>ikprao</w:t>
        </w:r>
      </w:hyperlink>
      <w:hyperlink r:id="rId23" w:history="1">
        <w:r w:rsidRPr="006B5C49">
          <w:rPr>
            <w:rStyle w:val="af"/>
            <w:sz w:val="24"/>
            <w:szCs w:val="24"/>
          </w:rPr>
          <w:t>.</w:t>
        </w:r>
      </w:hyperlink>
      <w:hyperlink r:id="rId24" w:history="1">
        <w:r w:rsidRPr="006B5C49">
          <w:rPr>
            <w:rStyle w:val="af"/>
            <w:sz w:val="24"/>
            <w:szCs w:val="24"/>
          </w:rPr>
          <w:t>ru</w:t>
        </w:r>
      </w:hyperlink>
      <w:hyperlink r:id="rId25" w:history="1">
        <w:r w:rsidRPr="006B5C49">
          <w:rPr>
            <w:rStyle w:val="af"/>
            <w:sz w:val="24"/>
            <w:szCs w:val="24"/>
          </w:rPr>
          <w:t>/</w:t>
        </w:r>
      </w:hyperlink>
      <w:hyperlink r:id="rId26" w:history="1">
        <w:r w:rsidRPr="006B5C49">
          <w:rPr>
            <w:rStyle w:val="af"/>
            <w:sz w:val="24"/>
            <w:szCs w:val="24"/>
          </w:rPr>
          <w:t>aktualnyj</w:t>
        </w:r>
      </w:hyperlink>
      <w:hyperlink r:id="rId27" w:history="1">
        <w:r w:rsidRPr="006B5C49">
          <w:rPr>
            <w:rStyle w:val="af"/>
            <w:sz w:val="24"/>
            <w:szCs w:val="24"/>
          </w:rPr>
          <w:t>-</w:t>
        </w:r>
      </w:hyperlink>
      <w:hyperlink r:id="rId28" w:history="1">
        <w:r w:rsidRPr="006B5C49">
          <w:rPr>
            <w:rStyle w:val="af"/>
            <w:sz w:val="24"/>
            <w:szCs w:val="24"/>
          </w:rPr>
          <w:t>nomer</w:t>
        </w:r>
      </w:hyperlink>
      <w:hyperlink r:id="rId29" w:history="1">
        <w:r w:rsidRPr="006B5C49">
          <w:rPr>
            <w:rStyle w:val="af"/>
            <w:sz w:val="24"/>
            <w:szCs w:val="24"/>
          </w:rPr>
          <w:t>/</w:t>
        </w:r>
      </w:hyperlink>
      <w:hyperlink r:id="rId30" w:history="1">
        <w:r w:rsidRPr="006B5C49">
          <w:rPr>
            <w:rStyle w:val="af"/>
            <w:sz w:val="24"/>
            <w:szCs w:val="24"/>
          </w:rPr>
          <w:t>almanah</w:t>
        </w:r>
      </w:hyperlink>
      <w:hyperlink r:id="rId31" w:history="1">
        <w:r w:rsidRPr="006B5C49">
          <w:rPr>
            <w:rStyle w:val="af"/>
            <w:sz w:val="24"/>
            <w:szCs w:val="24"/>
          </w:rPr>
          <w:t>-1</w:t>
        </w:r>
      </w:hyperlink>
    </w:p>
    <w:p w:rsidR="009F1199" w:rsidRPr="006B5C49" w:rsidRDefault="009F1199" w:rsidP="009F1199">
      <w:pPr>
        <w:numPr>
          <w:ilvl w:val="0"/>
          <w:numId w:val="46"/>
        </w:numPr>
        <w:suppressAutoHyphens/>
        <w:spacing w:line="0" w:lineRule="atLeast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6B5C49">
        <w:rPr>
          <w:rStyle w:val="apple-style-span"/>
          <w:color w:val="000000"/>
          <w:sz w:val="24"/>
          <w:szCs w:val="24"/>
          <w:shd w:val="clear" w:color="auto" w:fill="FFFFFF"/>
        </w:rPr>
        <w:t>Журналы "Дефектология" и "Обучение и воспитание детей с нарушени</w:t>
      </w:r>
      <w:r w:rsidR="00187B70" w:rsidRPr="006B5C49">
        <w:rPr>
          <w:rStyle w:val="apple-style-span"/>
          <w:color w:val="000000"/>
          <w:sz w:val="24"/>
          <w:szCs w:val="24"/>
          <w:shd w:val="clear" w:color="auto" w:fill="FFFFFF"/>
        </w:rPr>
        <w:t>ями развития</w:t>
      </w:r>
      <w:proofErr w:type="gramStart"/>
      <w:r w:rsidR="00187B70" w:rsidRPr="006B5C49">
        <w:rPr>
          <w:rStyle w:val="apple-style-span"/>
          <w:color w:val="000000"/>
          <w:sz w:val="24"/>
          <w:szCs w:val="24"/>
          <w:shd w:val="clear" w:color="auto" w:fill="FFFFFF"/>
        </w:rPr>
        <w:t>"з</w:t>
      </w:r>
      <w:proofErr w:type="gramEnd"/>
      <w:r w:rsidR="00187B70" w:rsidRPr="006B5C49">
        <w:rPr>
          <w:rStyle w:val="apple-style-span"/>
          <w:color w:val="000000"/>
          <w:sz w:val="24"/>
          <w:szCs w:val="24"/>
          <w:shd w:val="clear" w:color="auto" w:fill="FFFFFF"/>
        </w:rPr>
        <w:t>а 2009-2017</w:t>
      </w:r>
      <w:r w:rsidRPr="006B5C49">
        <w:rPr>
          <w:rStyle w:val="apple-style-span"/>
          <w:color w:val="000000"/>
          <w:sz w:val="24"/>
          <w:szCs w:val="24"/>
          <w:shd w:val="clear" w:color="auto" w:fill="FFFFFF"/>
        </w:rPr>
        <w:t>гг</w:t>
      </w:r>
    </w:p>
    <w:p w:rsidR="00CB0D13" w:rsidRPr="006B5C49" w:rsidRDefault="009F1199" w:rsidP="00187B70">
      <w:pPr>
        <w:numPr>
          <w:ilvl w:val="0"/>
          <w:numId w:val="46"/>
        </w:numPr>
        <w:suppressAutoHyphens/>
        <w:spacing w:line="360" w:lineRule="auto"/>
        <w:rPr>
          <w:b/>
          <w:sz w:val="24"/>
          <w:szCs w:val="22"/>
          <w:u w:val="single"/>
        </w:rPr>
      </w:pPr>
      <w:r w:rsidRPr="006B5C49">
        <w:rPr>
          <w:rStyle w:val="apple-style-span"/>
          <w:color w:val="000000"/>
          <w:sz w:val="24"/>
          <w:szCs w:val="24"/>
          <w:shd w:val="clear" w:color="auto" w:fill="FFFFFF"/>
        </w:rPr>
        <w:t xml:space="preserve">Персональный сайт  </w:t>
      </w:r>
      <w:hyperlink r:id="rId32" w:history="1">
        <w:r w:rsidRPr="006B5C49">
          <w:rPr>
            <w:rStyle w:val="af"/>
            <w:sz w:val="24"/>
            <w:szCs w:val="24"/>
          </w:rPr>
          <w:t xml:space="preserve">Мир «Особого» ребёнка </w:t>
        </w:r>
      </w:hyperlink>
      <w:r w:rsidRPr="006B5C49">
        <w:rPr>
          <w:rStyle w:val="apple-style-span"/>
          <w:color w:val="000000"/>
          <w:sz w:val="24"/>
          <w:szCs w:val="24"/>
          <w:shd w:val="clear" w:color="auto" w:fill="FFFFFF"/>
        </w:rPr>
        <w:t xml:space="preserve">    </w:t>
      </w:r>
      <w:hyperlink r:id="rId33" w:history="1">
        <w:r w:rsidRPr="006B5C49">
          <w:rPr>
            <w:rStyle w:val="af"/>
            <w:sz w:val="24"/>
            <w:szCs w:val="24"/>
          </w:rPr>
          <w:t>http</w:t>
        </w:r>
      </w:hyperlink>
      <w:hyperlink r:id="rId34" w:history="1">
        <w:r w:rsidRPr="006B5C49">
          <w:rPr>
            <w:rStyle w:val="af"/>
            <w:sz w:val="24"/>
            <w:szCs w:val="24"/>
          </w:rPr>
          <w:t>://</w:t>
        </w:r>
      </w:hyperlink>
      <w:hyperlink r:id="rId35" w:history="1">
        <w:r w:rsidRPr="006B5C49">
          <w:rPr>
            <w:rStyle w:val="af"/>
            <w:sz w:val="24"/>
            <w:szCs w:val="24"/>
          </w:rPr>
          <w:t>elz</w:t>
        </w:r>
      </w:hyperlink>
      <w:hyperlink r:id="rId36" w:history="1">
        <w:r w:rsidRPr="006B5C49">
          <w:rPr>
            <w:rStyle w:val="af"/>
            <w:sz w:val="24"/>
            <w:szCs w:val="24"/>
          </w:rPr>
          <w:t>-</w:t>
        </w:r>
      </w:hyperlink>
      <w:hyperlink r:id="rId37" w:history="1">
        <w:r w:rsidRPr="006B5C49">
          <w:rPr>
            <w:rStyle w:val="af"/>
            <w:sz w:val="24"/>
            <w:szCs w:val="24"/>
          </w:rPr>
          <w:t>fat</w:t>
        </w:r>
      </w:hyperlink>
      <w:hyperlink r:id="rId38" w:history="1">
        <w:r w:rsidRPr="006B5C49">
          <w:rPr>
            <w:rStyle w:val="af"/>
            <w:sz w:val="24"/>
            <w:szCs w:val="24"/>
          </w:rPr>
          <w:t>.</w:t>
        </w:r>
      </w:hyperlink>
      <w:hyperlink r:id="rId39" w:history="1">
        <w:r w:rsidRPr="006B5C49">
          <w:rPr>
            <w:rStyle w:val="af"/>
            <w:sz w:val="24"/>
            <w:szCs w:val="24"/>
          </w:rPr>
          <w:t>ucoz</w:t>
        </w:r>
      </w:hyperlink>
      <w:r w:rsidRPr="006B5C49">
        <w:rPr>
          <w:sz w:val="24"/>
          <w:szCs w:val="22"/>
        </w:rPr>
        <w:t>.</w:t>
      </w:r>
    </w:p>
    <w:sectPr w:rsidR="00CB0D13" w:rsidRPr="006B5C49" w:rsidSect="009F11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83B" w:rsidRDefault="0064483B" w:rsidP="00D9023C">
      <w:r>
        <w:separator/>
      </w:r>
    </w:p>
  </w:endnote>
  <w:endnote w:type="continuationSeparator" w:id="1">
    <w:p w:rsidR="0064483B" w:rsidRDefault="0064483B" w:rsidP="00D90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20603050405020304"/>
    <w:charset w:val="CC"/>
    <w:family w:val="swiss"/>
    <w:pitch w:val="variable"/>
    <w:sig w:usb0="E7002EFF" w:usb1="5200FDFF" w:usb2="0A242021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861"/>
      <w:docPartObj>
        <w:docPartGallery w:val="Page Numbers (Bottom of Page)"/>
        <w:docPartUnique/>
      </w:docPartObj>
    </w:sdtPr>
    <w:sdtContent>
      <w:p w:rsidR="0064483B" w:rsidRDefault="0064483B">
        <w:pPr>
          <w:pStyle w:val="ac"/>
          <w:jc w:val="center"/>
        </w:pPr>
        <w:fldSimple w:instr=" PAGE   \* MERGEFORMAT ">
          <w:r w:rsidR="00061A1B">
            <w:rPr>
              <w:noProof/>
            </w:rPr>
            <w:t>23</w:t>
          </w:r>
        </w:fldSimple>
      </w:p>
    </w:sdtContent>
  </w:sdt>
  <w:p w:rsidR="0064483B" w:rsidRDefault="0064483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83B" w:rsidRDefault="0064483B" w:rsidP="00D9023C">
      <w:r>
        <w:separator/>
      </w:r>
    </w:p>
  </w:footnote>
  <w:footnote w:type="continuationSeparator" w:id="1">
    <w:p w:rsidR="0064483B" w:rsidRDefault="0064483B" w:rsidP="00D90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74CC00"/>
    <w:multiLevelType w:val="hybridMultilevel"/>
    <w:tmpl w:val="86EA6600"/>
    <w:lvl w:ilvl="0" w:tplc="91E0D6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543C0D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59EA5E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9F309B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27CAE9C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DBA52F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346689F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61F8E94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C2677C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/>
        <w:sz w:val="20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4282CA0"/>
    <w:multiLevelType w:val="hybridMultilevel"/>
    <w:tmpl w:val="B19E6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60B0B1F"/>
    <w:multiLevelType w:val="hybridMultilevel"/>
    <w:tmpl w:val="B05C33DA"/>
    <w:lvl w:ilvl="0" w:tplc="23F4A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9E0E2E"/>
    <w:multiLevelType w:val="hybridMultilevel"/>
    <w:tmpl w:val="51FA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95823AC"/>
    <w:multiLevelType w:val="multilevel"/>
    <w:tmpl w:val="5A524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20">
    <w:nsid w:val="0A6F7E0D"/>
    <w:multiLevelType w:val="hybridMultilevel"/>
    <w:tmpl w:val="F82EB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AD6625C"/>
    <w:multiLevelType w:val="hybridMultilevel"/>
    <w:tmpl w:val="B19E6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D407F2E"/>
    <w:multiLevelType w:val="hybridMultilevel"/>
    <w:tmpl w:val="9FB0CBAC"/>
    <w:lvl w:ilvl="0" w:tplc="041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3A52DD"/>
    <w:multiLevelType w:val="hybridMultilevel"/>
    <w:tmpl w:val="B19E6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5CE22B1"/>
    <w:multiLevelType w:val="hybridMultilevel"/>
    <w:tmpl w:val="537AE406"/>
    <w:lvl w:ilvl="0" w:tplc="23F4A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FE2182"/>
    <w:multiLevelType w:val="hybridMultilevel"/>
    <w:tmpl w:val="56BAB06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18AD4938"/>
    <w:multiLevelType w:val="hybridMultilevel"/>
    <w:tmpl w:val="B19E6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B0715FB"/>
    <w:multiLevelType w:val="hybridMultilevel"/>
    <w:tmpl w:val="B19E6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09B0BE4"/>
    <w:multiLevelType w:val="hybridMultilevel"/>
    <w:tmpl w:val="BF9EB870"/>
    <w:lvl w:ilvl="0" w:tplc="23F4A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60273B"/>
    <w:multiLevelType w:val="hybridMultilevel"/>
    <w:tmpl w:val="B19E6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43101F"/>
    <w:multiLevelType w:val="hybridMultilevel"/>
    <w:tmpl w:val="4A005B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3EA766E"/>
    <w:multiLevelType w:val="hybridMultilevel"/>
    <w:tmpl w:val="72BAA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620DAD"/>
    <w:multiLevelType w:val="hybridMultilevel"/>
    <w:tmpl w:val="B19E6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ABD4943"/>
    <w:multiLevelType w:val="hybridMultilevel"/>
    <w:tmpl w:val="883E1FD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2E330965"/>
    <w:multiLevelType w:val="hybridMultilevel"/>
    <w:tmpl w:val="47E81A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DA582A"/>
    <w:multiLevelType w:val="hybridMultilevel"/>
    <w:tmpl w:val="B19E6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71D0F4E"/>
    <w:multiLevelType w:val="multilevel"/>
    <w:tmpl w:val="BF525E2E"/>
    <w:lvl w:ilvl="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7">
    <w:nsid w:val="41547D56"/>
    <w:multiLevelType w:val="hybridMultilevel"/>
    <w:tmpl w:val="B19E6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CB42E9"/>
    <w:multiLevelType w:val="multilevel"/>
    <w:tmpl w:val="2E86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6AC06E5"/>
    <w:multiLevelType w:val="hybridMultilevel"/>
    <w:tmpl w:val="B19E6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1B1368"/>
    <w:multiLevelType w:val="hybridMultilevel"/>
    <w:tmpl w:val="3F46D6E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49E47DEA"/>
    <w:multiLevelType w:val="hybridMultilevel"/>
    <w:tmpl w:val="97F2C9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625061"/>
    <w:multiLevelType w:val="multilevel"/>
    <w:tmpl w:val="BA32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C5227D7"/>
    <w:multiLevelType w:val="hybridMultilevel"/>
    <w:tmpl w:val="B19E6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D351E22"/>
    <w:multiLevelType w:val="hybridMultilevel"/>
    <w:tmpl w:val="6ACEC144"/>
    <w:lvl w:ilvl="0" w:tplc="23F4A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356FDB"/>
    <w:multiLevelType w:val="hybridMultilevel"/>
    <w:tmpl w:val="FC1C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1845BC"/>
    <w:multiLevelType w:val="hybridMultilevel"/>
    <w:tmpl w:val="B19E6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0D643A4"/>
    <w:multiLevelType w:val="hybridMultilevel"/>
    <w:tmpl w:val="3DB81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3C4A95"/>
    <w:multiLevelType w:val="hybridMultilevel"/>
    <w:tmpl w:val="DB96995E"/>
    <w:lvl w:ilvl="0" w:tplc="23F4A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5C0C23"/>
    <w:multiLevelType w:val="hybridMultilevel"/>
    <w:tmpl w:val="B19E6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31"/>
  </w:num>
  <w:num w:numId="3">
    <w:abstractNumId w:val="18"/>
  </w:num>
  <w:num w:numId="4">
    <w:abstractNumId w:val="45"/>
  </w:num>
  <w:num w:numId="5">
    <w:abstractNumId w:val="36"/>
  </w:num>
  <w:num w:numId="6">
    <w:abstractNumId w:val="24"/>
  </w:num>
  <w:num w:numId="7">
    <w:abstractNumId w:val="44"/>
  </w:num>
  <w:num w:numId="8">
    <w:abstractNumId w:val="48"/>
  </w:num>
  <w:num w:numId="9">
    <w:abstractNumId w:val="17"/>
  </w:num>
  <w:num w:numId="10">
    <w:abstractNumId w:val="28"/>
  </w:num>
  <w:num w:numId="11">
    <w:abstractNumId w:val="22"/>
  </w:num>
  <w:num w:numId="12">
    <w:abstractNumId w:val="38"/>
  </w:num>
  <w:num w:numId="13">
    <w:abstractNumId w:val="0"/>
  </w:num>
  <w:num w:numId="14">
    <w:abstractNumId w:val="20"/>
  </w:num>
  <w:num w:numId="15">
    <w:abstractNumId w:val="2"/>
  </w:num>
  <w:num w:numId="16">
    <w:abstractNumId w:val="6"/>
  </w:num>
  <w:num w:numId="17">
    <w:abstractNumId w:val="8"/>
  </w:num>
  <w:num w:numId="18">
    <w:abstractNumId w:val="9"/>
  </w:num>
  <w:num w:numId="19">
    <w:abstractNumId w:val="11"/>
  </w:num>
  <w:num w:numId="20">
    <w:abstractNumId w:val="12"/>
  </w:num>
  <w:num w:numId="21">
    <w:abstractNumId w:val="15"/>
  </w:num>
  <w:num w:numId="22">
    <w:abstractNumId w:val="26"/>
  </w:num>
  <w:num w:numId="23">
    <w:abstractNumId w:val="29"/>
  </w:num>
  <w:num w:numId="24">
    <w:abstractNumId w:val="43"/>
  </w:num>
  <w:num w:numId="25">
    <w:abstractNumId w:val="23"/>
  </w:num>
  <w:num w:numId="26">
    <w:abstractNumId w:val="35"/>
  </w:num>
  <w:num w:numId="27">
    <w:abstractNumId w:val="49"/>
  </w:num>
  <w:num w:numId="28">
    <w:abstractNumId w:val="39"/>
  </w:num>
  <w:num w:numId="29">
    <w:abstractNumId w:val="32"/>
  </w:num>
  <w:num w:numId="30">
    <w:abstractNumId w:val="46"/>
  </w:num>
  <w:num w:numId="31">
    <w:abstractNumId w:val="21"/>
  </w:num>
  <w:num w:numId="32">
    <w:abstractNumId w:val="37"/>
  </w:num>
  <w:num w:numId="33">
    <w:abstractNumId w:val="27"/>
  </w:num>
  <w:num w:numId="34">
    <w:abstractNumId w:val="16"/>
  </w:num>
  <w:num w:numId="35">
    <w:abstractNumId w:val="30"/>
  </w:num>
  <w:num w:numId="36">
    <w:abstractNumId w:val="33"/>
  </w:num>
  <w:num w:numId="37">
    <w:abstractNumId w:val="1"/>
  </w:num>
  <w:num w:numId="38">
    <w:abstractNumId w:val="3"/>
  </w:num>
  <w:num w:numId="39">
    <w:abstractNumId w:val="4"/>
  </w:num>
  <w:num w:numId="40">
    <w:abstractNumId w:val="5"/>
  </w:num>
  <w:num w:numId="41">
    <w:abstractNumId w:val="7"/>
  </w:num>
  <w:num w:numId="42">
    <w:abstractNumId w:val="10"/>
  </w:num>
  <w:num w:numId="43">
    <w:abstractNumId w:val="13"/>
  </w:num>
  <w:num w:numId="44">
    <w:abstractNumId w:val="14"/>
  </w:num>
  <w:num w:numId="45">
    <w:abstractNumId w:val="40"/>
  </w:num>
  <w:num w:numId="46">
    <w:abstractNumId w:val="19"/>
  </w:num>
  <w:num w:numId="47">
    <w:abstractNumId w:val="25"/>
  </w:num>
  <w:num w:numId="48">
    <w:abstractNumId w:val="41"/>
  </w:num>
  <w:num w:numId="49">
    <w:abstractNumId w:val="42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3D1EB6"/>
    <w:rsid w:val="00042B21"/>
    <w:rsid w:val="00061A1B"/>
    <w:rsid w:val="000B2AFB"/>
    <w:rsid w:val="000D0BDE"/>
    <w:rsid w:val="000F53AD"/>
    <w:rsid w:val="00102EA5"/>
    <w:rsid w:val="00114856"/>
    <w:rsid w:val="00146703"/>
    <w:rsid w:val="00187B70"/>
    <w:rsid w:val="001A37D9"/>
    <w:rsid w:val="00200641"/>
    <w:rsid w:val="00254797"/>
    <w:rsid w:val="002A5555"/>
    <w:rsid w:val="002B62CD"/>
    <w:rsid w:val="002D3263"/>
    <w:rsid w:val="0032409A"/>
    <w:rsid w:val="00330B4E"/>
    <w:rsid w:val="00370E07"/>
    <w:rsid w:val="003C00D7"/>
    <w:rsid w:val="003D1EB6"/>
    <w:rsid w:val="003F3C66"/>
    <w:rsid w:val="00403B78"/>
    <w:rsid w:val="004F23EE"/>
    <w:rsid w:val="00504BFC"/>
    <w:rsid w:val="00555225"/>
    <w:rsid w:val="005A25FD"/>
    <w:rsid w:val="005E7117"/>
    <w:rsid w:val="00613C47"/>
    <w:rsid w:val="00640E01"/>
    <w:rsid w:val="0064483B"/>
    <w:rsid w:val="006B5C49"/>
    <w:rsid w:val="006C6F76"/>
    <w:rsid w:val="006C79B0"/>
    <w:rsid w:val="0072482C"/>
    <w:rsid w:val="0076559E"/>
    <w:rsid w:val="007A2A79"/>
    <w:rsid w:val="007C2972"/>
    <w:rsid w:val="00811F44"/>
    <w:rsid w:val="0084562B"/>
    <w:rsid w:val="00865326"/>
    <w:rsid w:val="00866418"/>
    <w:rsid w:val="00885D47"/>
    <w:rsid w:val="00886067"/>
    <w:rsid w:val="008B0FFA"/>
    <w:rsid w:val="009125CD"/>
    <w:rsid w:val="00957830"/>
    <w:rsid w:val="009B3443"/>
    <w:rsid w:val="009B6A0E"/>
    <w:rsid w:val="009C4782"/>
    <w:rsid w:val="009F1199"/>
    <w:rsid w:val="00A11D21"/>
    <w:rsid w:val="00A2303C"/>
    <w:rsid w:val="00A44614"/>
    <w:rsid w:val="00A74859"/>
    <w:rsid w:val="00A81317"/>
    <w:rsid w:val="00A93CC1"/>
    <w:rsid w:val="00AC1277"/>
    <w:rsid w:val="00AC1C51"/>
    <w:rsid w:val="00AE1E53"/>
    <w:rsid w:val="00B12DAB"/>
    <w:rsid w:val="00B35A5C"/>
    <w:rsid w:val="00B60FF2"/>
    <w:rsid w:val="00B95263"/>
    <w:rsid w:val="00BA0CDF"/>
    <w:rsid w:val="00BA4393"/>
    <w:rsid w:val="00BA6893"/>
    <w:rsid w:val="00BB0BF9"/>
    <w:rsid w:val="00C348CC"/>
    <w:rsid w:val="00CB0D13"/>
    <w:rsid w:val="00D2530A"/>
    <w:rsid w:val="00D7017F"/>
    <w:rsid w:val="00D81648"/>
    <w:rsid w:val="00D9023C"/>
    <w:rsid w:val="00DE7FD0"/>
    <w:rsid w:val="00E23767"/>
    <w:rsid w:val="00E37482"/>
    <w:rsid w:val="00E4640D"/>
    <w:rsid w:val="00E818C7"/>
    <w:rsid w:val="00E93CA0"/>
    <w:rsid w:val="00EA7E69"/>
    <w:rsid w:val="00F408EF"/>
    <w:rsid w:val="00F55024"/>
    <w:rsid w:val="00F561E5"/>
    <w:rsid w:val="00F9147C"/>
    <w:rsid w:val="00F91E02"/>
    <w:rsid w:val="00FA5056"/>
    <w:rsid w:val="00FB01B8"/>
    <w:rsid w:val="00FB2F3C"/>
    <w:rsid w:val="00FF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0D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4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D1EB6"/>
    <w:pPr>
      <w:ind w:left="720"/>
      <w:contextualSpacing/>
    </w:pPr>
  </w:style>
  <w:style w:type="character" w:customStyle="1" w:styleId="c13">
    <w:name w:val="c13"/>
    <w:basedOn w:val="a0"/>
    <w:rsid w:val="003D1EB6"/>
  </w:style>
  <w:style w:type="character" w:customStyle="1" w:styleId="c7">
    <w:name w:val="c7"/>
    <w:basedOn w:val="a0"/>
    <w:rsid w:val="005E7117"/>
  </w:style>
  <w:style w:type="character" w:customStyle="1" w:styleId="a4">
    <w:name w:val="Абзац списка Знак"/>
    <w:link w:val="a3"/>
    <w:uiPriority w:val="99"/>
    <w:locked/>
    <w:rsid w:val="00CB0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азовый"/>
    <w:rsid w:val="00CB0D13"/>
    <w:pPr>
      <w:suppressAutoHyphens/>
    </w:pPr>
    <w:rPr>
      <w:rFonts w:ascii="Calibri" w:eastAsia="SimSun" w:hAnsi="Calibri" w:cs="Calibri"/>
    </w:rPr>
  </w:style>
  <w:style w:type="character" w:customStyle="1" w:styleId="10">
    <w:name w:val="Заголовок 1 Знак"/>
    <w:basedOn w:val="a0"/>
    <w:link w:val="1"/>
    <w:rsid w:val="00CB0D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6">
    <w:name w:val="Table Grid"/>
    <w:basedOn w:val="a1"/>
    <w:uiPriority w:val="59"/>
    <w:rsid w:val="00866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37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E3748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link w:val="a9"/>
    <w:qFormat/>
    <w:rsid w:val="00F914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Без интервала Знак"/>
    <w:basedOn w:val="a0"/>
    <w:link w:val="a8"/>
    <w:rsid w:val="00F9147C"/>
    <w:rPr>
      <w:rFonts w:ascii="Calibri" w:eastAsia="Times New Roman" w:hAnsi="Calibri" w:cs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D902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0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902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02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403B78"/>
  </w:style>
  <w:style w:type="character" w:customStyle="1" w:styleId="apple-converted-space">
    <w:name w:val="apple-converted-space"/>
    <w:basedOn w:val="a0"/>
    <w:uiPriority w:val="99"/>
    <w:rsid w:val="00403B78"/>
  </w:style>
  <w:style w:type="paragraph" w:customStyle="1" w:styleId="p8">
    <w:name w:val="p8"/>
    <w:basedOn w:val="a"/>
    <w:rsid w:val="00403B78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99"/>
    <w:qFormat/>
    <w:rsid w:val="00403B78"/>
    <w:rPr>
      <w:b/>
      <w:bCs/>
    </w:rPr>
  </w:style>
  <w:style w:type="paragraph" w:customStyle="1" w:styleId="western">
    <w:name w:val="western"/>
    <w:basedOn w:val="a"/>
    <w:rsid w:val="00403B78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C348CC"/>
  </w:style>
  <w:style w:type="character" w:styleId="af">
    <w:name w:val="Hyperlink"/>
    <w:rsid w:val="00C348CC"/>
    <w:rPr>
      <w:color w:val="0000FF"/>
      <w:u w:val="single"/>
    </w:rPr>
  </w:style>
  <w:style w:type="paragraph" w:styleId="af0">
    <w:name w:val="Title"/>
    <w:basedOn w:val="a"/>
    <w:link w:val="af1"/>
    <w:qFormat/>
    <w:rsid w:val="009B3443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9B34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2">
    <w:name w:val="Содержимое таблицы"/>
    <w:basedOn w:val="a"/>
    <w:rsid w:val="00A74859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22">
    <w:name w:val="Основной текст 22"/>
    <w:basedOn w:val="a"/>
    <w:rsid w:val="00E4640D"/>
    <w:pPr>
      <w:spacing w:after="120" w:line="480" w:lineRule="auto"/>
    </w:pPr>
    <w:rPr>
      <w:sz w:val="22"/>
      <w:szCs w:val="22"/>
      <w:lang w:val="en-US" w:eastAsia="en-US" w:bidi="en-US"/>
    </w:rPr>
  </w:style>
  <w:style w:type="character" w:styleId="af3">
    <w:name w:val="Emphasis"/>
    <w:basedOn w:val="a0"/>
    <w:uiPriority w:val="20"/>
    <w:qFormat/>
    <w:rsid w:val="006B5C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z-fat.ucoz.ru/" TargetMode="External"/><Relationship Id="rId13" Type="http://schemas.openxmlformats.org/officeDocument/2006/relationships/hyperlink" Target="http://elz-fat.ucoz.ru/" TargetMode="External"/><Relationship Id="rId18" Type="http://schemas.openxmlformats.org/officeDocument/2006/relationships/hyperlink" Target="http://almanah.ikprao.ru/aktualnyj-nomer/almanah-1" TargetMode="External"/><Relationship Id="rId26" Type="http://schemas.openxmlformats.org/officeDocument/2006/relationships/hyperlink" Target="http://almanah.ikprao.ru/aktualnyj-nomer/almanah-1" TargetMode="External"/><Relationship Id="rId39" Type="http://schemas.openxmlformats.org/officeDocument/2006/relationships/hyperlink" Target="http://elz-fat.uco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lmanah.ikprao.ru/aktualnyj-nomer/almanah-1" TargetMode="External"/><Relationship Id="rId34" Type="http://schemas.openxmlformats.org/officeDocument/2006/relationships/hyperlink" Target="http://elz-fat.ucoz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elz-fat.ucoz.ru/" TargetMode="External"/><Relationship Id="rId17" Type="http://schemas.openxmlformats.org/officeDocument/2006/relationships/hyperlink" Target="http://elz-fat.ucoz.ru/" TargetMode="External"/><Relationship Id="rId25" Type="http://schemas.openxmlformats.org/officeDocument/2006/relationships/hyperlink" Target="http://almanah.ikprao.ru/aktualnyj-nomer/almanah-1" TargetMode="External"/><Relationship Id="rId33" Type="http://schemas.openxmlformats.org/officeDocument/2006/relationships/hyperlink" Target="http://elz-fat.ucoz.ru/" TargetMode="External"/><Relationship Id="rId38" Type="http://schemas.openxmlformats.org/officeDocument/2006/relationships/hyperlink" Target="http://elz-fat.uco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z-fat.ucoz.ru/" TargetMode="External"/><Relationship Id="rId20" Type="http://schemas.openxmlformats.org/officeDocument/2006/relationships/hyperlink" Target="http://almanah.ikprao.ru/aktualnyj-nomer/almanah-1" TargetMode="External"/><Relationship Id="rId29" Type="http://schemas.openxmlformats.org/officeDocument/2006/relationships/hyperlink" Target="http://almanah.ikprao.ru/aktualnyj-nomer/almanah-1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z-fat.ucoz.ru/" TargetMode="External"/><Relationship Id="rId24" Type="http://schemas.openxmlformats.org/officeDocument/2006/relationships/hyperlink" Target="http://almanah.ikprao.ru/aktualnyj-nomer/almanah-1" TargetMode="External"/><Relationship Id="rId32" Type="http://schemas.openxmlformats.org/officeDocument/2006/relationships/hyperlink" Target="http://elz-fat.ucoz.ru/" TargetMode="External"/><Relationship Id="rId37" Type="http://schemas.openxmlformats.org/officeDocument/2006/relationships/hyperlink" Target="http://elz-fat.ucoz.ru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lz-fat.ucoz.ru/" TargetMode="External"/><Relationship Id="rId23" Type="http://schemas.openxmlformats.org/officeDocument/2006/relationships/hyperlink" Target="http://almanah.ikprao.ru/aktualnyj-nomer/almanah-1" TargetMode="External"/><Relationship Id="rId28" Type="http://schemas.openxmlformats.org/officeDocument/2006/relationships/hyperlink" Target="http://almanah.ikprao.ru/aktualnyj-nomer/almanah-1" TargetMode="External"/><Relationship Id="rId36" Type="http://schemas.openxmlformats.org/officeDocument/2006/relationships/hyperlink" Target="http://elz-fat.ucoz.ru/" TargetMode="External"/><Relationship Id="rId10" Type="http://schemas.openxmlformats.org/officeDocument/2006/relationships/hyperlink" Target="http://elz-fat.ucoz.ru/" TargetMode="External"/><Relationship Id="rId19" Type="http://schemas.openxmlformats.org/officeDocument/2006/relationships/hyperlink" Target="http://almanah.ikprao.ru/aktualnyj-nomer/almanah-1" TargetMode="External"/><Relationship Id="rId31" Type="http://schemas.openxmlformats.org/officeDocument/2006/relationships/hyperlink" Target="http://almanah.ikprao.ru/aktualnyj-nomer/almanah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z-fat.ucoz.ru/" TargetMode="External"/><Relationship Id="rId14" Type="http://schemas.openxmlformats.org/officeDocument/2006/relationships/hyperlink" Target="http://elz-fat.ucoz.ru/" TargetMode="External"/><Relationship Id="rId22" Type="http://schemas.openxmlformats.org/officeDocument/2006/relationships/hyperlink" Target="http://almanah.ikprao.ru/aktualnyj-nomer/almanah-1" TargetMode="External"/><Relationship Id="rId27" Type="http://schemas.openxmlformats.org/officeDocument/2006/relationships/hyperlink" Target="http://almanah.ikprao.ru/aktualnyj-nomer/almanah-1" TargetMode="External"/><Relationship Id="rId30" Type="http://schemas.openxmlformats.org/officeDocument/2006/relationships/hyperlink" Target="http://almanah.ikprao.ru/aktualnyj-nomer/almanah-1" TargetMode="External"/><Relationship Id="rId35" Type="http://schemas.openxmlformats.org/officeDocument/2006/relationships/hyperlink" Target="http://elz-fat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26</Pages>
  <Words>7037</Words>
  <Characters>40116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2018-11-22T15:25:00Z</dcterms:created>
  <dcterms:modified xsi:type="dcterms:W3CDTF">2018-12-08T16:02:00Z</dcterms:modified>
</cp:coreProperties>
</file>